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5C53B6" w:rsidRDefault="00000000">
      <w:pPr>
        <w:ind w:left="720" w:hanging="720"/>
        <w:jc w:val="center"/>
        <w:rPr>
          <w:rFonts w:ascii="Calibri" w:eastAsia="Calibri" w:hAnsi="Calibri" w:cs="Calibri"/>
          <w:b/>
          <w:sz w:val="22"/>
          <w:szCs w:val="22"/>
        </w:rPr>
      </w:pPr>
      <w:r>
        <w:rPr>
          <w:rFonts w:ascii="Calibri" w:eastAsia="Calibri" w:hAnsi="Calibri" w:cs="Calibri"/>
          <w:b/>
          <w:sz w:val="22"/>
          <w:szCs w:val="22"/>
        </w:rPr>
        <w:t>ATTACHMENT A1</w:t>
      </w:r>
    </w:p>
    <w:p w14:paraId="00000002" w14:textId="77777777" w:rsidR="005C53B6" w:rsidRDefault="00000000">
      <w:pPr>
        <w:ind w:left="720" w:hanging="720"/>
        <w:jc w:val="center"/>
        <w:rPr>
          <w:rFonts w:ascii="Calibri" w:eastAsia="Calibri" w:hAnsi="Calibri" w:cs="Calibri"/>
          <w:b/>
          <w:sz w:val="22"/>
          <w:szCs w:val="22"/>
        </w:rPr>
      </w:pPr>
      <w:r>
        <w:rPr>
          <w:rFonts w:ascii="Calibri" w:eastAsia="Calibri" w:hAnsi="Calibri" w:cs="Calibri"/>
          <w:b/>
          <w:sz w:val="22"/>
          <w:szCs w:val="22"/>
        </w:rPr>
        <w:t xml:space="preserve">INDIANA VETERAN OWNED SMALL BUSINESS RFP SUBCONTRACTOR </w:t>
      </w:r>
    </w:p>
    <w:p w14:paraId="00000003" w14:textId="77777777" w:rsidR="005C53B6" w:rsidRDefault="00000000">
      <w:pPr>
        <w:ind w:left="720" w:hanging="720"/>
        <w:jc w:val="center"/>
        <w:rPr>
          <w:rFonts w:ascii="Calibri" w:eastAsia="Calibri" w:hAnsi="Calibri" w:cs="Calibri"/>
          <w:b/>
          <w:sz w:val="22"/>
          <w:szCs w:val="22"/>
        </w:rPr>
      </w:pPr>
      <w:r>
        <w:rPr>
          <w:rFonts w:ascii="Calibri" w:eastAsia="Calibri" w:hAnsi="Calibri" w:cs="Calibri"/>
          <w:b/>
          <w:sz w:val="22"/>
          <w:szCs w:val="22"/>
        </w:rPr>
        <w:t>COMMITMENT FORM</w:t>
      </w:r>
      <w:r>
        <w:rPr>
          <w:rFonts w:ascii="Calibri" w:eastAsia="Calibri" w:hAnsi="Calibri" w:cs="Calibri"/>
          <w:b/>
          <w:sz w:val="22"/>
          <w:szCs w:val="22"/>
          <w:vertAlign w:val="superscript"/>
        </w:rPr>
        <w:footnoteReference w:id="1"/>
      </w:r>
    </w:p>
    <w:p w14:paraId="00000004" w14:textId="77777777" w:rsidR="005C53B6" w:rsidRDefault="005C53B6">
      <w:pPr>
        <w:rPr>
          <w:rFonts w:ascii="Calibri" w:eastAsia="Calibri" w:hAnsi="Calibri" w:cs="Calibri"/>
          <w:sz w:val="22"/>
          <w:szCs w:val="22"/>
        </w:rPr>
      </w:pPr>
    </w:p>
    <w:p w14:paraId="00000005" w14:textId="27BCED58" w:rsidR="005C53B6" w:rsidRDefault="00000000">
      <w:pPr>
        <w:rPr>
          <w:rFonts w:ascii="Calibri" w:eastAsia="Calibri" w:hAnsi="Calibri" w:cs="Calibri"/>
        </w:rPr>
      </w:pPr>
      <w:bookmarkStart w:id="0" w:name="_heading=h.gjdgxs" w:colFirst="0" w:colLast="0"/>
      <w:bookmarkEnd w:id="0"/>
      <w:r>
        <w:rPr>
          <w:rFonts w:ascii="Calibri" w:eastAsia="Calibri" w:hAnsi="Calibri" w:cs="Calibri"/>
        </w:rPr>
        <w:t xml:space="preserve">If participation is met through </w:t>
      </w:r>
      <w:proofErr w:type="gramStart"/>
      <w:r>
        <w:rPr>
          <w:rFonts w:ascii="Calibri" w:eastAsia="Calibri" w:hAnsi="Calibri" w:cs="Calibri"/>
        </w:rPr>
        <w:t>use</w:t>
      </w:r>
      <w:proofErr w:type="gramEnd"/>
      <w:r>
        <w:rPr>
          <w:rFonts w:ascii="Calibri" w:eastAsia="Calibri" w:hAnsi="Calibri" w:cs="Calibri"/>
        </w:rPr>
        <w:t xml:space="preserve"> of respondents who supply products and/or services directly to the Respondent, the Respondent must provide a description of products and/or services provided that are directly related to this proposal and the cost of direct supplies for this proposal.  Respondents must complete the Subcontractor Commitment Form in its entirety.  </w:t>
      </w:r>
      <w:r>
        <w:rPr>
          <w:rFonts w:ascii="Calibri" w:eastAsia="Calibri" w:hAnsi="Calibri" w:cs="Calibri"/>
          <w:color w:val="000000"/>
        </w:rPr>
        <w:t>The amount entered in “</w:t>
      </w:r>
      <w:r>
        <w:rPr>
          <w:rFonts w:ascii="Calibri" w:eastAsia="Calibri" w:hAnsi="Calibri" w:cs="Calibri"/>
          <w:b/>
        </w:rPr>
        <w:t>TOTAL BID AMOUNT</w:t>
      </w:r>
      <w:r>
        <w:rPr>
          <w:rFonts w:ascii="Calibri" w:eastAsia="Calibri" w:hAnsi="Calibri" w:cs="Calibri"/>
          <w:color w:val="000000"/>
        </w:rPr>
        <w:t>” should match the amount specified in Section 1.4 of the RFP</w:t>
      </w:r>
      <w:r w:rsidR="00B027D4">
        <w:t xml:space="preserve">. </w:t>
      </w:r>
      <w:r>
        <w:rPr>
          <w:rFonts w:ascii="Calibri" w:eastAsia="Calibri" w:hAnsi="Calibri" w:cs="Calibri"/>
        </w:rPr>
        <w:t>The IVOSB subcontractor amount and subcontractor percentage is based on the initial term of the contract for scoring purposes only. However, the subcontractor commitment shall apply to the life of the contract including any time after the initial term. In order for the subcontractor commitment to result in evaluation points for the Respondent, the entity must be on the State of Indiana Certified M/W/IVOSB list</w:t>
      </w:r>
      <w:r>
        <w:rPr>
          <w:rFonts w:ascii="Calibri" w:eastAsia="Calibri" w:hAnsi="Calibri" w:cs="Calibri"/>
          <w:color w:val="0000FF"/>
        </w:rPr>
        <w:t xml:space="preserve"> </w:t>
      </w:r>
      <w:r>
        <w:rPr>
          <w:rFonts w:ascii="Calibri" w:eastAsia="Calibri" w:hAnsi="Calibri" w:cs="Calibri"/>
        </w:rPr>
        <w:t xml:space="preserve">at </w:t>
      </w:r>
      <w:hyperlink r:id="rId11">
        <w:r w:rsidR="005C53B6">
          <w:rPr>
            <w:rFonts w:ascii="Calibri" w:eastAsia="Calibri" w:hAnsi="Calibri" w:cs="Calibri"/>
            <w:color w:val="0000FF"/>
            <w:u w:val="single"/>
          </w:rPr>
          <w:t>https://www.in.gov/idoa/mwbe</w:t>
        </w:r>
      </w:hyperlink>
      <w:r>
        <w:rPr>
          <w:rFonts w:ascii="Calibri" w:eastAsia="Calibri" w:hAnsi="Calibri" w:cs="Calibri"/>
        </w:rPr>
        <w:t>.</w:t>
      </w:r>
    </w:p>
    <w:p w14:paraId="00000007" w14:textId="1496E26B" w:rsidR="005C53B6" w:rsidRDefault="005C53B6" w:rsidP="28B8F6EC">
      <w:pPr>
        <w:rPr>
          <w:rFonts w:ascii="Calibri" w:eastAsia="Calibri" w:hAnsi="Calibri" w:cs="Calibri"/>
        </w:rPr>
      </w:pPr>
    </w:p>
    <w:p w14:paraId="00000008" w14:textId="77777777" w:rsidR="005C53B6" w:rsidRDefault="00000000">
      <w:pPr>
        <w:rPr>
          <w:rFonts w:ascii="Calibri" w:eastAsia="Calibri" w:hAnsi="Calibri" w:cs="Calibri"/>
          <w:color w:val="000000"/>
        </w:rPr>
      </w:pPr>
      <w:r>
        <w:rPr>
          <w:rFonts w:ascii="Calibri" w:eastAsia="Calibri" w:hAnsi="Calibri" w:cs="Calibri"/>
          <w:color w:val="000000"/>
        </w:rPr>
        <w:t xml:space="preserve">If the Respondent to the solicitation is an IVOSB certified entity, the letter </w:t>
      </w:r>
      <w:r>
        <w:rPr>
          <w:rFonts w:ascii="Calibri" w:eastAsia="Calibri" w:hAnsi="Calibri" w:cs="Calibri"/>
        </w:rPr>
        <w:t>confirming the same</w:t>
      </w:r>
      <w:r>
        <w:rPr>
          <w:rFonts w:ascii="Calibri" w:eastAsia="Calibri" w:hAnsi="Calibri" w:cs="Calibri"/>
          <w:color w:val="000000"/>
        </w:rPr>
        <w:t xml:space="preserve"> should be submitted with their response.  Therefore, the Respondent has the responsibility to alert IDOA of their certification.  The IVOSB Respondent will receive the total points for the IVOSB evaluation criteria per section 3.2.7. Additional ISVOB subcontractors must be included if the IVOSB Respondent is seeking </w:t>
      </w:r>
      <w:proofErr w:type="gramStart"/>
      <w:r>
        <w:rPr>
          <w:rFonts w:ascii="Calibri" w:eastAsia="Calibri" w:hAnsi="Calibri" w:cs="Calibri"/>
          <w:color w:val="000000"/>
        </w:rPr>
        <w:t>the</w:t>
      </w:r>
      <w:proofErr w:type="gramEnd"/>
      <w:r>
        <w:rPr>
          <w:rFonts w:ascii="Calibri" w:eastAsia="Calibri" w:hAnsi="Calibri" w:cs="Calibri"/>
          <w:color w:val="000000"/>
        </w:rPr>
        <w:t xml:space="preserve"> additional bonus point.</w:t>
      </w:r>
    </w:p>
    <w:p w14:paraId="00000009" w14:textId="77777777" w:rsidR="005C53B6" w:rsidRDefault="005C53B6">
      <w:pPr>
        <w:rPr>
          <w:rFonts w:ascii="Calibri" w:eastAsia="Calibri" w:hAnsi="Calibri" w:cs="Calibri"/>
        </w:rPr>
      </w:pPr>
    </w:p>
    <w:p w14:paraId="0000000A" w14:textId="77777777" w:rsidR="005C53B6" w:rsidRDefault="00000000">
      <w:pPr>
        <w:rPr>
          <w:rFonts w:ascii="Calibri" w:eastAsia="Calibri" w:hAnsi="Calibri" w:cs="Calibri"/>
        </w:rPr>
      </w:pPr>
      <w:r>
        <w:rPr>
          <w:rFonts w:ascii="Calibri" w:eastAsia="Calibri" w:hAnsi="Calibri" w:cs="Calibri"/>
          <w:color w:val="000000"/>
        </w:rPr>
        <w:t xml:space="preserve">The IVOSB </w:t>
      </w:r>
      <w:proofErr w:type="gramStart"/>
      <w:r>
        <w:rPr>
          <w:rFonts w:ascii="Calibri" w:eastAsia="Calibri" w:hAnsi="Calibri" w:cs="Calibri"/>
          <w:color w:val="000000"/>
        </w:rPr>
        <w:t>respondent</w:t>
      </w:r>
      <w:proofErr w:type="gramEnd"/>
      <w:r>
        <w:rPr>
          <w:rFonts w:ascii="Calibri" w:eastAsia="Calibri" w:hAnsi="Calibri" w:cs="Calibri"/>
          <w:color w:val="000000"/>
        </w:rPr>
        <w:t xml:space="preserve"> must list their </w:t>
      </w:r>
      <w:r>
        <w:rPr>
          <w:rFonts w:ascii="Calibri" w:eastAsia="Calibri" w:hAnsi="Calibri" w:cs="Calibri"/>
          <w:b/>
          <w:color w:val="000000"/>
        </w:rPr>
        <w:t>company contact information only</w:t>
      </w:r>
      <w:r>
        <w:rPr>
          <w:rFonts w:ascii="Calibri" w:eastAsia="Calibri" w:hAnsi="Calibri" w:cs="Calibri"/>
          <w:color w:val="000000"/>
        </w:rPr>
        <w:t xml:space="preserve"> on the IVOSB Subcontractor Commitment Form.</w:t>
      </w:r>
    </w:p>
    <w:p w14:paraId="0000000B" w14:textId="77777777" w:rsidR="005C53B6" w:rsidRDefault="005C53B6">
      <w:pPr>
        <w:rPr>
          <w:rFonts w:ascii="Calibri" w:eastAsia="Calibri" w:hAnsi="Calibri" w:cs="Calibri"/>
        </w:rPr>
      </w:pPr>
    </w:p>
    <w:p w14:paraId="0000000C" w14:textId="77777777" w:rsidR="005C53B6" w:rsidRDefault="00000000">
      <w:pPr>
        <w:rPr>
          <w:rFonts w:ascii="Calibri" w:eastAsia="Calibri" w:hAnsi="Calibri" w:cs="Calibri"/>
        </w:rPr>
      </w:pPr>
      <w:r>
        <w:rPr>
          <w:rFonts w:ascii="Calibri" w:eastAsia="Calibri" w:hAnsi="Calibri" w:cs="Calibri"/>
        </w:rPr>
        <w:t>Failure to address these goals may impact the evaluation of your Proposal. The Department will verify all information included on the IVOSB Subcontractor Commitment Form.</w:t>
      </w:r>
    </w:p>
    <w:p w14:paraId="0000000D" w14:textId="77777777" w:rsidR="005C53B6" w:rsidRDefault="005C53B6">
      <w:pPr>
        <w:ind w:left="720"/>
        <w:rPr>
          <w:rFonts w:ascii="Calibri" w:eastAsia="Calibri" w:hAnsi="Calibri" w:cs="Calibri"/>
          <w:b/>
        </w:rPr>
      </w:pPr>
    </w:p>
    <w:p w14:paraId="0000000E" w14:textId="77777777" w:rsidR="005C53B6" w:rsidRDefault="00000000">
      <w:pPr>
        <w:rPr>
          <w:rFonts w:ascii="Calibri" w:eastAsia="Calibri" w:hAnsi="Calibri" w:cs="Calibri"/>
          <w:b/>
        </w:rPr>
      </w:pPr>
      <w:r>
        <w:rPr>
          <w:rFonts w:ascii="Calibri" w:eastAsia="Calibri" w:hAnsi="Calibri" w:cs="Calibri"/>
          <w:b/>
        </w:rPr>
        <w:t>Prime Contractors must ensure that the proposed IVOSB subcontractors meet the following criteria:</w:t>
      </w:r>
    </w:p>
    <w:p w14:paraId="0000000F" w14:textId="77777777" w:rsidR="005C53B6" w:rsidRDefault="005C53B6">
      <w:pPr>
        <w:rPr>
          <w:rFonts w:ascii="Calibri" w:eastAsia="Calibri" w:hAnsi="Calibri" w:cs="Calibri"/>
          <w:b/>
        </w:rPr>
      </w:pPr>
    </w:p>
    <w:tbl>
      <w:tblPr>
        <w:tblStyle w:val="a4"/>
        <w:tblW w:w="9360" w:type="dxa"/>
        <w:tblInd w:w="108" w:type="dxa"/>
        <w:tblBorders>
          <w:top w:val="single" w:sz="4" w:space="0" w:color="000000"/>
          <w:left w:val="single" w:sz="4" w:space="0" w:color="000000"/>
          <w:bottom w:val="single" w:sz="4" w:space="0" w:color="000000"/>
          <w:right w:val="single" w:sz="4" w:space="0" w:color="000000"/>
          <w:insideH w:val="nil"/>
          <w:insideV w:val="nil"/>
        </w:tblBorders>
        <w:tblLayout w:type="fixed"/>
        <w:tblLook w:val="0400" w:firstRow="0" w:lastRow="0" w:firstColumn="0" w:lastColumn="0" w:noHBand="0" w:noVBand="1"/>
      </w:tblPr>
      <w:tblGrid>
        <w:gridCol w:w="9360"/>
      </w:tblGrid>
      <w:tr w:rsidR="005C53B6" w14:paraId="32956C8D" w14:textId="77777777">
        <w:tc>
          <w:tcPr>
            <w:tcW w:w="9360" w:type="dxa"/>
          </w:tcPr>
          <w:p w14:paraId="00000010" w14:textId="59FDC15F" w:rsidR="005C53B6" w:rsidRDefault="00000000">
            <w:pPr>
              <w:widowControl w:val="0"/>
              <w:numPr>
                <w:ilvl w:val="0"/>
                <w:numId w:val="2"/>
              </w:numPr>
              <w:ind w:left="720"/>
              <w:rPr>
                <w:rFonts w:ascii="Calibri" w:eastAsia="Calibri" w:hAnsi="Calibri" w:cs="Calibri"/>
              </w:rPr>
            </w:pPr>
            <w:r>
              <w:rPr>
                <w:rFonts w:ascii="Calibri" w:eastAsia="Calibri" w:hAnsi="Calibri" w:cs="Calibri"/>
              </w:rPr>
              <w:t xml:space="preserve">Must be listed on </w:t>
            </w:r>
            <w:r w:rsidR="00BD7B90">
              <w:rPr>
                <w:rFonts w:ascii="Calibri" w:eastAsia="Calibri" w:hAnsi="Calibri" w:cs="Calibri"/>
                <w:color w:val="000000"/>
              </w:rPr>
              <w:t>Federal Center for Veterans Small Business Certification VETCERT</w:t>
            </w:r>
            <w:r w:rsidR="00BD7B90">
              <w:rPr>
                <w:rFonts w:ascii="Calibri" w:eastAsia="Calibri" w:hAnsi="Calibri" w:cs="Calibri"/>
                <w:color w:val="000000"/>
                <w:sz w:val="22"/>
                <w:szCs w:val="22"/>
              </w:rPr>
              <w:t xml:space="preserve"> at </w:t>
            </w:r>
            <w:hyperlink r:id="rId12">
              <w:r w:rsidR="00BD7B90">
                <w:rPr>
                  <w:rFonts w:ascii="Calibri" w:eastAsia="Calibri" w:hAnsi="Calibri" w:cs="Calibri"/>
                  <w:color w:val="0000FF"/>
                  <w:sz w:val="22"/>
                  <w:szCs w:val="22"/>
                  <w:u w:val="single"/>
                </w:rPr>
                <w:t>https://veterans.certify.sba.gov/</w:t>
              </w:r>
            </w:hyperlink>
            <w:r w:rsidR="00CA71F9">
              <w:rPr>
                <w:rFonts w:ascii="Calibri" w:eastAsia="Calibri" w:hAnsi="Calibri" w:cs="Calibri"/>
              </w:rPr>
              <w:t xml:space="preserve"> </w:t>
            </w:r>
            <w:r>
              <w:rPr>
                <w:rFonts w:ascii="Calibri" w:eastAsia="Calibri" w:hAnsi="Calibri" w:cs="Calibri"/>
              </w:rPr>
              <w:t xml:space="preserve">under INDIANA, or listed at State of Indiana Certified M/W/IVOSB list at </w:t>
            </w:r>
            <w:hyperlink r:id="rId13">
              <w:r w:rsidR="005C53B6">
                <w:rPr>
                  <w:rFonts w:ascii="Calibri" w:eastAsia="Calibri" w:hAnsi="Calibri" w:cs="Calibri"/>
                  <w:color w:val="0000FF"/>
                  <w:u w:val="single"/>
                </w:rPr>
                <w:t>https://www.in.gov/idoa/mwbe</w:t>
              </w:r>
            </w:hyperlink>
            <w:r>
              <w:rPr>
                <w:rFonts w:ascii="Calibri" w:eastAsia="Calibri" w:hAnsi="Calibri" w:cs="Calibri"/>
              </w:rPr>
              <w:t xml:space="preserve">, </w:t>
            </w:r>
            <w:r>
              <w:rPr>
                <w:rFonts w:ascii="Calibri" w:eastAsia="Calibri" w:hAnsi="Calibri" w:cs="Calibri"/>
                <w:b/>
              </w:rPr>
              <w:t>on or before</w:t>
            </w:r>
            <w:r>
              <w:rPr>
                <w:rFonts w:ascii="Calibri" w:eastAsia="Calibri" w:hAnsi="Calibri" w:cs="Calibri"/>
              </w:rPr>
              <w:t xml:space="preserve"> the proposal due date.</w:t>
            </w:r>
          </w:p>
          <w:p w14:paraId="1AF2E155" w14:textId="77777777" w:rsidR="008C4E22" w:rsidRDefault="00000000">
            <w:pPr>
              <w:widowControl w:val="0"/>
              <w:numPr>
                <w:ilvl w:val="0"/>
                <w:numId w:val="2"/>
              </w:numPr>
              <w:ind w:left="720"/>
              <w:rPr>
                <w:rFonts w:ascii="Calibri" w:eastAsia="Calibri" w:hAnsi="Calibri" w:cs="Calibri"/>
              </w:rPr>
            </w:pPr>
            <w:r>
              <w:rPr>
                <w:rFonts w:ascii="Calibri" w:eastAsia="Calibri" w:hAnsi="Calibri" w:cs="Calibri"/>
              </w:rPr>
              <w:t xml:space="preserve">Prime Contractor must include with their proposal the subcontractor’s veteran business Certification Letter provided by either IDOA or Federal </w:t>
            </w:r>
            <w:proofErr w:type="gramStart"/>
            <w:r>
              <w:rPr>
                <w:rFonts w:ascii="Calibri" w:eastAsia="Calibri" w:hAnsi="Calibri" w:cs="Calibri"/>
              </w:rPr>
              <w:t xml:space="preserve">Govt. </w:t>
            </w:r>
            <w:r w:rsidR="008C4E22">
              <w:rPr>
                <w:rFonts w:ascii="Calibri" w:eastAsia="Calibri" w:hAnsi="Calibri" w:cs="Calibri"/>
              </w:rPr>
              <w:t>.</w:t>
            </w:r>
            <w:proofErr w:type="gramEnd"/>
            <w:r w:rsidR="008C4E22">
              <w:rPr>
                <w:rFonts w:ascii="Calibri" w:eastAsia="Calibri" w:hAnsi="Calibri" w:cs="Calibri"/>
              </w:rPr>
              <w:t xml:space="preserve"> VETCERT</w:t>
            </w:r>
            <w:r w:rsidR="008C4E22">
              <w:rPr>
                <w:rFonts w:ascii="Calibri" w:eastAsia="Calibri" w:hAnsi="Calibri" w:cs="Calibri"/>
                <w:sz w:val="22"/>
                <w:szCs w:val="22"/>
              </w:rPr>
              <w:t xml:space="preserve"> at </w:t>
            </w:r>
            <w:hyperlink r:id="rId14">
              <w:r w:rsidR="008C4E22">
                <w:rPr>
                  <w:rFonts w:ascii="Calibri" w:eastAsia="Calibri" w:hAnsi="Calibri" w:cs="Calibri"/>
                  <w:color w:val="0000FF"/>
                  <w:sz w:val="22"/>
                  <w:szCs w:val="22"/>
                  <w:u w:val="single"/>
                </w:rPr>
                <w:t>https://veterans.certify.sba.gov/</w:t>
              </w:r>
            </w:hyperlink>
            <w:r w:rsidR="008C4E22">
              <w:rPr>
                <w:rFonts w:ascii="Calibri" w:eastAsia="Calibri" w:hAnsi="Calibri" w:cs="Calibri"/>
              </w:rPr>
              <w:t>, to show current status of certification.</w:t>
            </w:r>
          </w:p>
          <w:p w14:paraId="00000012" w14:textId="5F109A0E" w:rsidR="005C53B6" w:rsidRDefault="00000000">
            <w:pPr>
              <w:widowControl w:val="0"/>
              <w:numPr>
                <w:ilvl w:val="0"/>
                <w:numId w:val="2"/>
              </w:numPr>
              <w:ind w:left="720"/>
              <w:rPr>
                <w:rFonts w:ascii="Calibri" w:eastAsia="Calibri" w:hAnsi="Calibri" w:cs="Calibri"/>
              </w:rPr>
            </w:pPr>
            <w:r>
              <w:rPr>
                <w:rFonts w:ascii="Calibri" w:eastAsia="Calibri" w:hAnsi="Calibri" w:cs="Calibri"/>
              </w:rPr>
              <w:t>Each firm may only serve as one classification – MBE, WBE (see Section 1.21) or IVOSB</w:t>
            </w:r>
          </w:p>
          <w:p w14:paraId="00000013" w14:textId="77777777" w:rsidR="005C53B6" w:rsidRDefault="00000000">
            <w:pPr>
              <w:widowControl w:val="0"/>
              <w:numPr>
                <w:ilvl w:val="0"/>
                <w:numId w:val="2"/>
              </w:numPr>
              <w:ind w:left="720"/>
              <w:rPr>
                <w:rFonts w:ascii="Calibri" w:eastAsia="Calibri" w:hAnsi="Calibri" w:cs="Calibri"/>
              </w:rPr>
            </w:pPr>
            <w:r>
              <w:rPr>
                <w:rFonts w:ascii="Calibri" w:eastAsia="Calibri" w:hAnsi="Calibri" w:cs="Calibri"/>
              </w:rPr>
              <w:t xml:space="preserve">IVOSB must have a Bidder ID (see </w:t>
            </w:r>
            <w:hyperlink w:anchor="_heading=h.3znysh7">
              <w:r w:rsidR="005C53B6">
                <w:rPr>
                  <w:rFonts w:ascii="Calibri" w:eastAsia="Calibri" w:hAnsi="Calibri" w:cs="Calibri"/>
                  <w:color w:val="0000FF"/>
                  <w:u w:val="single"/>
                </w:rPr>
                <w:t>Section 2.3.8</w:t>
              </w:r>
            </w:hyperlink>
            <w:r>
              <w:rPr>
                <w:rFonts w:ascii="Calibri" w:eastAsia="Calibri" w:hAnsi="Calibri" w:cs="Calibri"/>
              </w:rPr>
              <w:t xml:space="preserve"> - </w:t>
            </w:r>
            <w:r>
              <w:rPr>
                <w:rFonts w:ascii="Calibri" w:eastAsia="Calibri" w:hAnsi="Calibri" w:cs="Calibri"/>
                <w:u w:val="single"/>
              </w:rPr>
              <w:t>Department of Administration, Procurement Division</w:t>
            </w:r>
            <w:r>
              <w:rPr>
                <w:rFonts w:ascii="Calibri" w:eastAsia="Calibri" w:hAnsi="Calibri" w:cs="Calibri"/>
              </w:rPr>
              <w:t>).</w:t>
            </w:r>
          </w:p>
          <w:p w14:paraId="00000014" w14:textId="77777777" w:rsidR="005C53B6" w:rsidRDefault="00000000">
            <w:pPr>
              <w:widowControl w:val="0"/>
              <w:numPr>
                <w:ilvl w:val="0"/>
                <w:numId w:val="2"/>
              </w:numPr>
              <w:ind w:left="720"/>
              <w:rPr>
                <w:rFonts w:ascii="Calibri" w:eastAsia="Calibri" w:hAnsi="Calibri" w:cs="Calibri"/>
              </w:rPr>
            </w:pPr>
            <w:r>
              <w:rPr>
                <w:rFonts w:ascii="Calibri" w:eastAsia="Calibri" w:hAnsi="Calibri" w:cs="Calibri"/>
              </w:rPr>
              <w:lastRenderedPageBreak/>
              <w:t xml:space="preserve">A Prime Contractor who is an IVOSB </w:t>
            </w:r>
            <w:r>
              <w:rPr>
                <w:rFonts w:ascii="Calibri" w:eastAsia="Calibri" w:hAnsi="Calibri" w:cs="Calibri"/>
                <w:b/>
              </w:rPr>
              <w:t xml:space="preserve">can </w:t>
            </w:r>
            <w:r>
              <w:rPr>
                <w:rFonts w:ascii="Calibri" w:eastAsia="Calibri" w:hAnsi="Calibri" w:cs="Calibri"/>
              </w:rPr>
              <w:t xml:space="preserve">count their own workforce or companies to meet this requirement, (see IAC 25-9-4-1 (c)) </w:t>
            </w:r>
          </w:p>
          <w:p w14:paraId="00000015" w14:textId="77777777" w:rsidR="005C53B6" w:rsidRDefault="00000000">
            <w:pPr>
              <w:widowControl w:val="0"/>
              <w:numPr>
                <w:ilvl w:val="0"/>
                <w:numId w:val="2"/>
              </w:numPr>
              <w:ind w:left="720"/>
              <w:rPr>
                <w:rFonts w:ascii="Calibri" w:eastAsia="Calibri" w:hAnsi="Calibri" w:cs="Calibri"/>
                <w:b/>
              </w:rPr>
            </w:pPr>
            <w:r>
              <w:rPr>
                <w:rFonts w:ascii="Calibri" w:eastAsia="Calibri" w:hAnsi="Calibri" w:cs="Calibri"/>
                <w:b/>
              </w:rPr>
              <w:t>Must serve a Valuable Scope Contribution (VSC).  The firm must serve a value-added purpose on the engagement, as confirmed by the State.</w:t>
            </w:r>
          </w:p>
          <w:p w14:paraId="00000016" w14:textId="5FFD7ACC" w:rsidR="005C53B6" w:rsidRDefault="00000000">
            <w:pPr>
              <w:widowControl w:val="0"/>
              <w:numPr>
                <w:ilvl w:val="0"/>
                <w:numId w:val="2"/>
              </w:numPr>
              <w:ind w:left="720"/>
              <w:rPr>
                <w:rFonts w:ascii="Calibri" w:eastAsia="Calibri" w:hAnsi="Calibri" w:cs="Calibri"/>
              </w:rPr>
            </w:pPr>
            <w:r>
              <w:rPr>
                <w:rFonts w:ascii="Calibri" w:eastAsia="Calibri" w:hAnsi="Calibri" w:cs="Calibri"/>
              </w:rPr>
              <w:t xml:space="preserve">Must provide goods or services only in the industry area for which it is certified as listed in the </w:t>
            </w:r>
            <w:r w:rsidR="009B016C">
              <w:rPr>
                <w:rFonts w:ascii="Calibri" w:eastAsia="Calibri" w:hAnsi="Calibri" w:cs="Calibri"/>
              </w:rPr>
              <w:t xml:space="preserve">VETCERT federal registry, </w:t>
            </w:r>
            <w:r w:rsidR="009B016C">
              <w:rPr>
                <w:rFonts w:ascii="Calibri" w:eastAsia="Calibri" w:hAnsi="Calibri" w:cs="Calibri"/>
                <w:sz w:val="22"/>
                <w:szCs w:val="22"/>
              </w:rPr>
              <w:t xml:space="preserve">at </w:t>
            </w:r>
            <w:hyperlink r:id="rId15">
              <w:r w:rsidR="009B016C">
                <w:rPr>
                  <w:rFonts w:ascii="Calibri" w:eastAsia="Calibri" w:hAnsi="Calibri" w:cs="Calibri"/>
                  <w:color w:val="0000FF"/>
                  <w:sz w:val="22"/>
                  <w:szCs w:val="22"/>
                  <w:u w:val="single"/>
                </w:rPr>
                <w:t>https://veterans.certify.sba.gov/</w:t>
              </w:r>
            </w:hyperlink>
            <w:r>
              <w:rPr>
                <w:rFonts w:ascii="Calibri" w:eastAsia="Calibri" w:hAnsi="Calibri" w:cs="Calibri"/>
              </w:rPr>
              <w:t xml:space="preserve"> under INDIANA or at State of Indiana Certified M/W/IVOSB list at </w:t>
            </w:r>
            <w:hyperlink r:id="rId16">
              <w:r w:rsidR="005C53B6">
                <w:rPr>
                  <w:rFonts w:ascii="Calibri" w:eastAsia="Calibri" w:hAnsi="Calibri" w:cs="Calibri"/>
                  <w:color w:val="0000FF"/>
                  <w:u w:val="single"/>
                </w:rPr>
                <w:t>https://www.in.gov/idoa/mwbe</w:t>
              </w:r>
            </w:hyperlink>
            <w:r>
              <w:rPr>
                <w:rFonts w:ascii="Calibri" w:eastAsia="Calibri" w:hAnsi="Calibri" w:cs="Calibri"/>
              </w:rPr>
              <w:t>.</w:t>
            </w:r>
            <w:r>
              <w:rPr>
                <w:rFonts w:ascii="Calibri" w:eastAsia="Calibri" w:hAnsi="Calibri" w:cs="Calibri"/>
                <w:color w:val="0000FF"/>
                <w:u w:val="single"/>
              </w:rPr>
              <w:t xml:space="preserve">  </w:t>
            </w:r>
            <w:r>
              <w:rPr>
                <w:rFonts w:ascii="Calibri" w:eastAsia="Calibri" w:hAnsi="Calibri" w:cs="Calibri"/>
              </w:rPr>
              <w:t>Must be used to provide the goods or services specific to the contract.</w:t>
            </w:r>
          </w:p>
        </w:tc>
      </w:tr>
    </w:tbl>
    <w:p w14:paraId="00000017" w14:textId="77777777" w:rsidR="005C53B6" w:rsidRDefault="005C53B6">
      <w:pPr>
        <w:rPr>
          <w:rFonts w:ascii="Calibri" w:eastAsia="Calibri" w:hAnsi="Calibri" w:cs="Calibri"/>
        </w:rPr>
      </w:pPr>
    </w:p>
    <w:p w14:paraId="00000018" w14:textId="77777777" w:rsidR="005C53B6" w:rsidRDefault="00000000">
      <w:pPr>
        <w:jc w:val="center"/>
        <w:rPr>
          <w:rFonts w:ascii="Calibri" w:eastAsia="Calibri" w:hAnsi="Calibri" w:cs="Calibri"/>
          <w:b/>
          <w:smallCaps/>
        </w:rPr>
      </w:pPr>
      <w:r>
        <w:rPr>
          <w:rFonts w:ascii="Calibri" w:eastAsia="Calibri" w:hAnsi="Calibri" w:cs="Calibri"/>
          <w:b/>
          <w:smallCaps/>
        </w:rPr>
        <w:t>INDIANA VETERAN OWNED SMALL BUSINESS RFP SUBCONTRACTOR LETTER OF COMMITMENT</w:t>
      </w:r>
    </w:p>
    <w:p w14:paraId="00000019" w14:textId="77777777" w:rsidR="005C53B6" w:rsidRDefault="005C53B6">
      <w:pPr>
        <w:jc w:val="center"/>
        <w:rPr>
          <w:rFonts w:ascii="Calibri" w:eastAsia="Calibri" w:hAnsi="Calibri" w:cs="Calibri"/>
          <w:smallCaps/>
        </w:rPr>
      </w:pPr>
    </w:p>
    <w:p w14:paraId="0000001A" w14:textId="77777777" w:rsidR="005C53B6" w:rsidRDefault="00000000">
      <w:pPr>
        <w:rPr>
          <w:rFonts w:ascii="Calibri" w:eastAsia="Calibri" w:hAnsi="Calibri" w:cs="Calibri"/>
        </w:rPr>
      </w:pPr>
      <w:bookmarkStart w:id="1" w:name="_heading=h.30j0zll" w:colFirst="0" w:colLast="0"/>
      <w:bookmarkEnd w:id="1"/>
      <w:r>
        <w:rPr>
          <w:rFonts w:ascii="Calibri" w:eastAsia="Calibri" w:hAnsi="Calibri" w:cs="Calibri"/>
        </w:rPr>
        <w:t xml:space="preserve">A signed letter(s), on company letterhead, from the IVOSB(s) must accompany the IVOSB Subcontractor Commitment Form. Each letter shall state and will serve as </w:t>
      </w:r>
      <w:proofErr w:type="gramStart"/>
      <w:r>
        <w:rPr>
          <w:rFonts w:ascii="Calibri" w:eastAsia="Calibri" w:hAnsi="Calibri" w:cs="Calibri"/>
        </w:rPr>
        <w:t>acknowledgement</w:t>
      </w:r>
      <w:proofErr w:type="gramEnd"/>
      <w:r>
        <w:rPr>
          <w:rFonts w:ascii="Calibri" w:eastAsia="Calibri" w:hAnsi="Calibri" w:cs="Calibri"/>
        </w:rPr>
        <w:t xml:space="preserve"> from the IVOSB of its subcontract amount, a description of products and/or services to be provided on this project, and approximate date the subcontractor will perform work on this contract.  For scoring purposes only, the IVOSB subcontractor amount and subcontractor percentage is based on the initial term of the contract. However, the subcontractor commitment shall apply to the life of the contract including any time after the initial term.</w:t>
      </w:r>
    </w:p>
    <w:p w14:paraId="0000001B" w14:textId="77777777" w:rsidR="005C53B6" w:rsidRDefault="005C53B6">
      <w:pPr>
        <w:rPr>
          <w:rFonts w:ascii="Calibri" w:eastAsia="Calibri" w:hAnsi="Calibri" w:cs="Calibri"/>
        </w:rPr>
      </w:pPr>
    </w:p>
    <w:p w14:paraId="0000001C" w14:textId="77777777" w:rsidR="005C53B6" w:rsidRDefault="00000000">
      <w:pPr>
        <w:rPr>
          <w:rFonts w:ascii="Calibri" w:eastAsia="Calibri" w:hAnsi="Calibri" w:cs="Calibri"/>
        </w:rPr>
      </w:pPr>
      <w:r>
        <w:rPr>
          <w:rFonts w:ascii="Calibri" w:eastAsia="Calibri" w:hAnsi="Calibri" w:cs="Calibri"/>
        </w:rPr>
        <w:t>The State may deny evaluation points if the letter(s) is/are not attached, not on company letterhead, not signed and/or does not reference and match the subcontract amount, subcontract amount as a percentage of the “</w:t>
      </w:r>
      <w:r>
        <w:rPr>
          <w:rFonts w:ascii="Calibri" w:eastAsia="Calibri" w:hAnsi="Calibri" w:cs="Calibri"/>
          <w:b/>
        </w:rPr>
        <w:t>TOTAL BID AMOUNT”</w:t>
      </w:r>
      <w:r>
        <w:rPr>
          <w:rFonts w:ascii="Calibri" w:eastAsia="Calibri" w:hAnsi="Calibri" w:cs="Calibri"/>
        </w:rPr>
        <w:t xml:space="preserve"> and the anticipated period that the Subcontractor will perform work for this solicitation.</w:t>
      </w:r>
    </w:p>
    <w:p w14:paraId="0000001D" w14:textId="77777777" w:rsidR="005C53B6" w:rsidRDefault="005C53B6">
      <w:pPr>
        <w:rPr>
          <w:rFonts w:ascii="Calibri" w:eastAsia="Calibri" w:hAnsi="Calibri" w:cs="Calibri"/>
        </w:rPr>
      </w:pPr>
    </w:p>
    <w:p w14:paraId="0000001E" w14:textId="77777777" w:rsidR="005C53B6" w:rsidRDefault="00000000">
      <w:pPr>
        <w:rPr>
          <w:rFonts w:ascii="Calibri" w:eastAsia="Calibri" w:hAnsi="Calibri" w:cs="Calibri"/>
        </w:rPr>
      </w:pPr>
      <w:bookmarkStart w:id="2" w:name="_heading=h.1fob9te" w:colFirst="0" w:colLast="0"/>
      <w:bookmarkEnd w:id="2"/>
      <w:r>
        <w:rPr>
          <w:rFonts w:ascii="Calibri" w:eastAsia="Calibri" w:hAnsi="Calibri" w:cs="Calibri"/>
        </w:rPr>
        <w:t xml:space="preserve">By submission of the Proposal, the Respondent acknowledges and agrees to be bound by the rules and requirements of the State’s IVOSB Program. Questions involving the regulations governing the IVOSB Subcontractor Commitment Form should be directed to: Division of Supplier Diversity at </w:t>
      </w:r>
      <w:hyperlink r:id="rId17">
        <w:r w:rsidR="005C53B6">
          <w:rPr>
            <w:rFonts w:ascii="Calibri" w:eastAsia="Calibri" w:hAnsi="Calibri" w:cs="Calibri"/>
            <w:color w:val="0000FF"/>
            <w:u w:val="single"/>
          </w:rPr>
          <w:t>indianaveteranspreference@idoa.in.gov</w:t>
        </w:r>
      </w:hyperlink>
      <w:r>
        <w:rPr>
          <w:rFonts w:ascii="Calibri" w:eastAsia="Calibri" w:hAnsi="Calibri" w:cs="Calibri"/>
        </w:rPr>
        <w:t xml:space="preserve">, (317) 232-3061 or the Supplier Diversity website at </w:t>
      </w:r>
      <w:hyperlink r:id="rId18">
        <w:r w:rsidR="005C53B6">
          <w:rPr>
            <w:rFonts w:ascii="Calibri" w:eastAsia="Calibri" w:hAnsi="Calibri" w:cs="Calibri"/>
            <w:color w:val="0000FF"/>
            <w:u w:val="single"/>
          </w:rPr>
          <w:t>https://www.in.gov/idoa/mwbe</w:t>
        </w:r>
      </w:hyperlink>
      <w:r>
        <w:rPr>
          <w:rFonts w:ascii="Calibri" w:eastAsia="Calibri" w:hAnsi="Calibri" w:cs="Calibri"/>
        </w:rPr>
        <w:t>.</w:t>
      </w:r>
    </w:p>
    <w:p w14:paraId="0000001F" w14:textId="77777777" w:rsidR="005C53B6" w:rsidRDefault="005C53B6">
      <w:pPr>
        <w:rPr>
          <w:rFonts w:ascii="Calibri" w:eastAsia="Calibri" w:hAnsi="Calibri" w:cs="Calibri"/>
        </w:rPr>
      </w:pPr>
    </w:p>
    <w:p w14:paraId="00000020" w14:textId="77777777" w:rsidR="005C53B6" w:rsidRDefault="00000000">
      <w:pPr>
        <w:rPr>
          <w:rFonts w:ascii="Calibri" w:eastAsia="Calibri" w:hAnsi="Calibri" w:cs="Calibri"/>
          <w:b/>
        </w:rPr>
      </w:pPr>
      <w:r>
        <w:br w:type="page"/>
      </w:r>
    </w:p>
    <w:p w14:paraId="00000021" w14:textId="77777777" w:rsidR="005C53B6" w:rsidRDefault="00000000">
      <w:pPr>
        <w:jc w:val="center"/>
        <w:rPr>
          <w:rFonts w:ascii="Calibri" w:eastAsia="Calibri" w:hAnsi="Calibri" w:cs="Calibri"/>
          <w:b/>
        </w:rPr>
      </w:pPr>
      <w:r>
        <w:rPr>
          <w:rFonts w:ascii="Calibri" w:eastAsia="Calibri" w:hAnsi="Calibri" w:cs="Calibri"/>
          <w:b/>
        </w:rPr>
        <w:lastRenderedPageBreak/>
        <w:t>STATE OF INDIANA IVOSB SUBCONTRACTOR COMMITMENT FORM</w:t>
      </w:r>
    </w:p>
    <w:p w14:paraId="00000022" w14:textId="77777777" w:rsidR="005C53B6" w:rsidRDefault="005C53B6">
      <w:pPr>
        <w:jc w:val="center"/>
        <w:rPr>
          <w:rFonts w:ascii="Calibri" w:eastAsia="Calibri" w:hAnsi="Calibri" w:cs="Calibri"/>
          <w:b/>
        </w:rPr>
      </w:pPr>
    </w:p>
    <w:tbl>
      <w:tblPr>
        <w:tblStyle w:val="a5"/>
        <w:tblW w:w="1080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0800"/>
      </w:tblGrid>
      <w:tr w:rsidR="005C53B6" w14:paraId="29722DFF" w14:textId="77777777">
        <w:tc>
          <w:tcPr>
            <w:tcW w:w="10800" w:type="dxa"/>
            <w:tcBorders>
              <w:bottom w:val="single" w:sz="4" w:space="0" w:color="000000"/>
            </w:tcBorders>
          </w:tcPr>
          <w:p w14:paraId="00000023" w14:textId="77777777" w:rsidR="005C53B6" w:rsidRDefault="00000000">
            <w:pPr>
              <w:rPr>
                <w:rFonts w:ascii="Calibri" w:eastAsia="Calibri" w:hAnsi="Calibri" w:cs="Calibri"/>
                <w:b/>
                <w:sz w:val="22"/>
                <w:szCs w:val="22"/>
              </w:rPr>
            </w:pPr>
            <w:proofErr w:type="gramStart"/>
            <w:r>
              <w:rPr>
                <w:rFonts w:ascii="Calibri" w:eastAsia="Calibri" w:hAnsi="Calibri" w:cs="Calibri"/>
                <w:b/>
                <w:sz w:val="22"/>
                <w:szCs w:val="22"/>
              </w:rPr>
              <w:t>RFP#:</w:t>
            </w:r>
            <w:proofErr w:type="gramEnd"/>
            <w:r>
              <w:rPr>
                <w:rFonts w:ascii="Calibri" w:eastAsia="Calibri" w:hAnsi="Calibri" w:cs="Calibri"/>
                <w:b/>
                <w:sz w:val="22"/>
                <w:szCs w:val="22"/>
              </w:rPr>
              <w:t xml:space="preserve"> 25-83140</w:t>
            </w:r>
          </w:p>
        </w:tc>
      </w:tr>
      <w:tr w:rsidR="005C53B6" w14:paraId="1C5B6223" w14:textId="77777777">
        <w:tc>
          <w:tcPr>
            <w:tcW w:w="10800" w:type="dxa"/>
            <w:tcBorders>
              <w:bottom w:val="single" w:sz="4" w:space="0" w:color="000000"/>
            </w:tcBorders>
          </w:tcPr>
          <w:p w14:paraId="00000024" w14:textId="77777777" w:rsidR="005C53B6" w:rsidRDefault="005C53B6">
            <w:pPr>
              <w:rPr>
                <w:rFonts w:ascii="Calibri" w:eastAsia="Calibri" w:hAnsi="Calibri" w:cs="Calibri"/>
                <w:b/>
                <w:sz w:val="22"/>
                <w:szCs w:val="22"/>
              </w:rPr>
            </w:pPr>
          </w:p>
        </w:tc>
      </w:tr>
      <w:tr w:rsidR="005C53B6" w14:paraId="247601CB" w14:textId="77777777">
        <w:tc>
          <w:tcPr>
            <w:tcW w:w="10800" w:type="dxa"/>
            <w:tcBorders>
              <w:bottom w:val="single" w:sz="4" w:space="0" w:color="000000"/>
            </w:tcBorders>
          </w:tcPr>
          <w:p w14:paraId="00000025" w14:textId="4D49EA4B" w:rsidR="005C53B6" w:rsidRDefault="00000000">
            <w:pPr>
              <w:tabs>
                <w:tab w:val="left" w:pos="390"/>
              </w:tabs>
              <w:rPr>
                <w:rFonts w:ascii="Calibri" w:eastAsia="Calibri" w:hAnsi="Calibri" w:cs="Calibri"/>
                <w:b/>
                <w:sz w:val="22"/>
                <w:szCs w:val="22"/>
              </w:rPr>
            </w:pPr>
            <w:sdt>
              <w:sdtPr>
                <w:tag w:val="goog_rdk_2"/>
                <w:id w:val="-241113324"/>
              </w:sdtPr>
              <w:sdtContent/>
            </w:sdt>
            <w:sdt>
              <w:sdtPr>
                <w:tag w:val="goog_rdk_3"/>
                <w:id w:val="1701429803"/>
              </w:sdtPr>
              <w:sdtContent/>
            </w:sdt>
            <w:r>
              <w:rPr>
                <w:rFonts w:ascii="Calibri" w:eastAsia="Calibri" w:hAnsi="Calibri" w:cs="Calibri"/>
                <w:b/>
                <w:sz w:val="22"/>
                <w:szCs w:val="22"/>
              </w:rPr>
              <w:t>TOTAL BID AMOUNT: $13,993,413.95</w:t>
            </w:r>
          </w:p>
        </w:tc>
      </w:tr>
    </w:tbl>
    <w:p w14:paraId="00000026" w14:textId="77777777" w:rsidR="005C53B6" w:rsidRDefault="005C53B6">
      <w:pPr>
        <w:ind w:right="720"/>
        <w:jc w:val="center"/>
        <w:rPr>
          <w:rFonts w:ascii="Calibri" w:eastAsia="Calibri" w:hAnsi="Calibri" w:cs="Calibri"/>
          <w:sz w:val="22"/>
          <w:szCs w:val="22"/>
        </w:rPr>
      </w:pPr>
    </w:p>
    <w:tbl>
      <w:tblPr>
        <w:tblStyle w:val="a6"/>
        <w:tblpPr w:leftFromText="180" w:rightFromText="180" w:vertAnchor="text" w:tblpY="1"/>
        <w:tblW w:w="107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096"/>
        <w:gridCol w:w="358"/>
        <w:gridCol w:w="2669"/>
        <w:gridCol w:w="2667"/>
      </w:tblGrid>
      <w:tr w:rsidR="005C53B6" w14:paraId="5E2F9638" w14:textId="77777777">
        <w:tc>
          <w:tcPr>
            <w:tcW w:w="5096" w:type="dxa"/>
            <w:vMerge w:val="restart"/>
          </w:tcPr>
          <w:p w14:paraId="00000027" w14:textId="77777777" w:rsidR="005C53B6" w:rsidRDefault="00000000">
            <w:pPr>
              <w:rPr>
                <w:rFonts w:ascii="Calibri" w:eastAsia="Calibri" w:hAnsi="Calibri" w:cs="Calibri"/>
                <w:b/>
                <w:sz w:val="22"/>
                <w:szCs w:val="22"/>
              </w:rPr>
            </w:pPr>
            <w:r>
              <w:rPr>
                <w:rFonts w:ascii="Calibri" w:eastAsia="Calibri" w:hAnsi="Calibri" w:cs="Calibri"/>
                <w:b/>
                <w:sz w:val="22"/>
                <w:szCs w:val="22"/>
              </w:rPr>
              <w:t xml:space="preserve">Company Name:  </w:t>
            </w:r>
          </w:p>
        </w:tc>
        <w:tc>
          <w:tcPr>
            <w:tcW w:w="358" w:type="dxa"/>
            <w:tcBorders>
              <w:bottom w:val="nil"/>
            </w:tcBorders>
          </w:tcPr>
          <w:p w14:paraId="00000028" w14:textId="77777777" w:rsidR="005C53B6" w:rsidRDefault="005C53B6">
            <w:pPr>
              <w:rPr>
                <w:rFonts w:ascii="Calibri" w:eastAsia="Calibri" w:hAnsi="Calibri" w:cs="Calibri"/>
                <w:b/>
                <w:sz w:val="22"/>
                <w:szCs w:val="22"/>
              </w:rPr>
            </w:pPr>
          </w:p>
        </w:tc>
        <w:tc>
          <w:tcPr>
            <w:tcW w:w="5336" w:type="dxa"/>
            <w:gridSpan w:val="2"/>
            <w:vMerge w:val="restart"/>
          </w:tcPr>
          <w:p w14:paraId="00000029" w14:textId="77777777" w:rsidR="005C53B6" w:rsidRDefault="00000000">
            <w:pPr>
              <w:rPr>
                <w:rFonts w:ascii="Calibri" w:eastAsia="Calibri" w:hAnsi="Calibri" w:cs="Calibri"/>
                <w:b/>
                <w:sz w:val="22"/>
                <w:szCs w:val="22"/>
              </w:rPr>
            </w:pPr>
            <w:r>
              <w:rPr>
                <w:rFonts w:ascii="Calibri" w:eastAsia="Calibri" w:hAnsi="Calibri" w:cs="Calibri"/>
                <w:b/>
                <w:sz w:val="22"/>
                <w:szCs w:val="22"/>
              </w:rPr>
              <w:t>Contact Person:</w:t>
            </w:r>
          </w:p>
        </w:tc>
      </w:tr>
      <w:tr w:rsidR="005C53B6" w14:paraId="62A2DB80" w14:textId="77777777">
        <w:tc>
          <w:tcPr>
            <w:tcW w:w="5096" w:type="dxa"/>
            <w:vMerge/>
          </w:tcPr>
          <w:p w14:paraId="0000002B" w14:textId="77777777" w:rsidR="005C53B6" w:rsidRDefault="005C53B6">
            <w:pPr>
              <w:widowControl w:val="0"/>
              <w:pBdr>
                <w:top w:val="nil"/>
                <w:left w:val="nil"/>
                <w:bottom w:val="nil"/>
                <w:right w:val="nil"/>
                <w:between w:val="nil"/>
              </w:pBdr>
              <w:spacing w:line="276" w:lineRule="auto"/>
              <w:rPr>
                <w:rFonts w:ascii="Calibri" w:eastAsia="Calibri" w:hAnsi="Calibri" w:cs="Calibri"/>
                <w:b/>
                <w:sz w:val="22"/>
                <w:szCs w:val="22"/>
              </w:rPr>
            </w:pPr>
          </w:p>
        </w:tc>
        <w:tc>
          <w:tcPr>
            <w:tcW w:w="358" w:type="dxa"/>
            <w:tcBorders>
              <w:top w:val="nil"/>
              <w:bottom w:val="nil"/>
            </w:tcBorders>
          </w:tcPr>
          <w:p w14:paraId="0000002C" w14:textId="77777777" w:rsidR="005C53B6" w:rsidRDefault="005C53B6">
            <w:pPr>
              <w:rPr>
                <w:rFonts w:ascii="Calibri" w:eastAsia="Calibri" w:hAnsi="Calibri" w:cs="Calibri"/>
                <w:b/>
                <w:sz w:val="22"/>
                <w:szCs w:val="22"/>
              </w:rPr>
            </w:pPr>
          </w:p>
        </w:tc>
        <w:tc>
          <w:tcPr>
            <w:tcW w:w="5336" w:type="dxa"/>
            <w:gridSpan w:val="2"/>
            <w:vMerge/>
          </w:tcPr>
          <w:p w14:paraId="0000002D" w14:textId="77777777" w:rsidR="005C53B6" w:rsidRDefault="005C53B6">
            <w:pPr>
              <w:widowControl w:val="0"/>
              <w:pBdr>
                <w:top w:val="nil"/>
                <w:left w:val="nil"/>
                <w:bottom w:val="nil"/>
                <w:right w:val="nil"/>
                <w:between w:val="nil"/>
              </w:pBdr>
              <w:spacing w:line="276" w:lineRule="auto"/>
              <w:rPr>
                <w:rFonts w:ascii="Calibri" w:eastAsia="Calibri" w:hAnsi="Calibri" w:cs="Calibri"/>
                <w:b/>
                <w:sz w:val="22"/>
                <w:szCs w:val="22"/>
              </w:rPr>
            </w:pPr>
          </w:p>
        </w:tc>
      </w:tr>
      <w:tr w:rsidR="005C53B6" w14:paraId="1CCBB2B1" w14:textId="77777777">
        <w:tc>
          <w:tcPr>
            <w:tcW w:w="5096" w:type="dxa"/>
            <w:vMerge w:val="restart"/>
            <w:shd w:val="clear" w:color="auto" w:fill="auto"/>
          </w:tcPr>
          <w:p w14:paraId="0000002F" w14:textId="77777777" w:rsidR="005C53B6" w:rsidRDefault="00000000">
            <w:pPr>
              <w:rPr>
                <w:rFonts w:ascii="Calibri" w:eastAsia="Calibri" w:hAnsi="Calibri" w:cs="Calibri"/>
                <w:b/>
                <w:sz w:val="22"/>
                <w:szCs w:val="22"/>
              </w:rPr>
            </w:pPr>
            <w:r>
              <w:rPr>
                <w:rFonts w:ascii="Calibri" w:eastAsia="Calibri" w:hAnsi="Calibri" w:cs="Calibri"/>
                <w:b/>
                <w:sz w:val="22"/>
                <w:szCs w:val="22"/>
              </w:rPr>
              <w:t>Address:</w:t>
            </w:r>
          </w:p>
        </w:tc>
        <w:tc>
          <w:tcPr>
            <w:tcW w:w="358" w:type="dxa"/>
            <w:tcBorders>
              <w:top w:val="nil"/>
              <w:bottom w:val="nil"/>
            </w:tcBorders>
          </w:tcPr>
          <w:p w14:paraId="00000030" w14:textId="77777777" w:rsidR="005C53B6" w:rsidRDefault="005C53B6">
            <w:pPr>
              <w:rPr>
                <w:rFonts w:ascii="Calibri" w:eastAsia="Calibri" w:hAnsi="Calibri" w:cs="Calibri"/>
                <w:b/>
                <w:sz w:val="22"/>
                <w:szCs w:val="22"/>
              </w:rPr>
            </w:pPr>
          </w:p>
        </w:tc>
        <w:tc>
          <w:tcPr>
            <w:tcW w:w="5336" w:type="dxa"/>
            <w:gridSpan w:val="2"/>
            <w:vMerge w:val="restart"/>
          </w:tcPr>
          <w:p w14:paraId="00000031" w14:textId="77777777" w:rsidR="005C53B6" w:rsidRDefault="00000000">
            <w:pPr>
              <w:rPr>
                <w:rFonts w:ascii="Calibri" w:eastAsia="Calibri" w:hAnsi="Calibri" w:cs="Calibri"/>
                <w:b/>
                <w:sz w:val="22"/>
                <w:szCs w:val="22"/>
              </w:rPr>
            </w:pPr>
            <w:r>
              <w:rPr>
                <w:rFonts w:ascii="Calibri" w:eastAsia="Calibri" w:hAnsi="Calibri" w:cs="Calibri"/>
                <w:b/>
                <w:sz w:val="22"/>
                <w:szCs w:val="22"/>
              </w:rPr>
              <w:t>E-mail:</w:t>
            </w:r>
          </w:p>
        </w:tc>
      </w:tr>
      <w:tr w:rsidR="005C53B6" w14:paraId="4D92E713" w14:textId="77777777">
        <w:tc>
          <w:tcPr>
            <w:tcW w:w="5096" w:type="dxa"/>
            <w:vMerge/>
            <w:shd w:val="clear" w:color="auto" w:fill="auto"/>
          </w:tcPr>
          <w:p w14:paraId="00000033" w14:textId="77777777" w:rsidR="005C53B6" w:rsidRDefault="005C53B6">
            <w:pPr>
              <w:widowControl w:val="0"/>
              <w:pBdr>
                <w:top w:val="nil"/>
                <w:left w:val="nil"/>
                <w:bottom w:val="nil"/>
                <w:right w:val="nil"/>
                <w:between w:val="nil"/>
              </w:pBdr>
              <w:spacing w:line="276" w:lineRule="auto"/>
              <w:rPr>
                <w:rFonts w:ascii="Calibri" w:eastAsia="Calibri" w:hAnsi="Calibri" w:cs="Calibri"/>
                <w:b/>
                <w:sz w:val="22"/>
                <w:szCs w:val="22"/>
              </w:rPr>
            </w:pPr>
          </w:p>
        </w:tc>
        <w:tc>
          <w:tcPr>
            <w:tcW w:w="358" w:type="dxa"/>
            <w:tcBorders>
              <w:top w:val="nil"/>
              <w:bottom w:val="nil"/>
            </w:tcBorders>
          </w:tcPr>
          <w:p w14:paraId="00000034" w14:textId="77777777" w:rsidR="005C53B6" w:rsidRDefault="005C53B6">
            <w:pPr>
              <w:rPr>
                <w:rFonts w:ascii="Calibri" w:eastAsia="Calibri" w:hAnsi="Calibri" w:cs="Calibri"/>
                <w:b/>
                <w:sz w:val="22"/>
                <w:szCs w:val="22"/>
              </w:rPr>
            </w:pPr>
          </w:p>
        </w:tc>
        <w:tc>
          <w:tcPr>
            <w:tcW w:w="5336" w:type="dxa"/>
            <w:gridSpan w:val="2"/>
            <w:vMerge/>
          </w:tcPr>
          <w:p w14:paraId="00000035" w14:textId="77777777" w:rsidR="005C53B6" w:rsidRDefault="005C53B6">
            <w:pPr>
              <w:widowControl w:val="0"/>
              <w:pBdr>
                <w:top w:val="nil"/>
                <w:left w:val="nil"/>
                <w:bottom w:val="nil"/>
                <w:right w:val="nil"/>
                <w:between w:val="nil"/>
              </w:pBdr>
              <w:spacing w:line="276" w:lineRule="auto"/>
              <w:rPr>
                <w:rFonts w:ascii="Calibri" w:eastAsia="Calibri" w:hAnsi="Calibri" w:cs="Calibri"/>
                <w:b/>
                <w:sz w:val="22"/>
                <w:szCs w:val="22"/>
              </w:rPr>
            </w:pPr>
          </w:p>
        </w:tc>
      </w:tr>
      <w:tr w:rsidR="005C53B6" w14:paraId="17B79547" w14:textId="77777777">
        <w:tc>
          <w:tcPr>
            <w:tcW w:w="5096" w:type="dxa"/>
            <w:vMerge/>
            <w:shd w:val="clear" w:color="auto" w:fill="auto"/>
          </w:tcPr>
          <w:p w14:paraId="00000037" w14:textId="77777777" w:rsidR="005C53B6" w:rsidRDefault="005C53B6">
            <w:pPr>
              <w:widowControl w:val="0"/>
              <w:pBdr>
                <w:top w:val="nil"/>
                <w:left w:val="nil"/>
                <w:bottom w:val="nil"/>
                <w:right w:val="nil"/>
                <w:between w:val="nil"/>
              </w:pBdr>
              <w:spacing w:line="276" w:lineRule="auto"/>
              <w:rPr>
                <w:rFonts w:ascii="Calibri" w:eastAsia="Calibri" w:hAnsi="Calibri" w:cs="Calibri"/>
                <w:b/>
                <w:sz w:val="22"/>
                <w:szCs w:val="22"/>
              </w:rPr>
            </w:pPr>
          </w:p>
        </w:tc>
        <w:tc>
          <w:tcPr>
            <w:tcW w:w="358" w:type="dxa"/>
            <w:tcBorders>
              <w:top w:val="nil"/>
              <w:bottom w:val="nil"/>
            </w:tcBorders>
          </w:tcPr>
          <w:p w14:paraId="00000038" w14:textId="77777777" w:rsidR="005C53B6" w:rsidRDefault="005C53B6">
            <w:pPr>
              <w:rPr>
                <w:rFonts w:ascii="Calibri" w:eastAsia="Calibri" w:hAnsi="Calibri" w:cs="Calibri"/>
                <w:b/>
                <w:sz w:val="22"/>
                <w:szCs w:val="22"/>
              </w:rPr>
            </w:pPr>
          </w:p>
        </w:tc>
        <w:tc>
          <w:tcPr>
            <w:tcW w:w="2669" w:type="dxa"/>
            <w:vMerge w:val="restart"/>
          </w:tcPr>
          <w:p w14:paraId="00000039" w14:textId="77777777" w:rsidR="005C53B6" w:rsidRDefault="00000000">
            <w:pPr>
              <w:rPr>
                <w:rFonts w:ascii="Calibri" w:eastAsia="Calibri" w:hAnsi="Calibri" w:cs="Calibri"/>
                <w:b/>
                <w:sz w:val="22"/>
                <w:szCs w:val="22"/>
              </w:rPr>
            </w:pPr>
            <w:r>
              <w:rPr>
                <w:rFonts w:ascii="Calibri" w:eastAsia="Calibri" w:hAnsi="Calibri" w:cs="Calibri"/>
                <w:b/>
                <w:sz w:val="22"/>
                <w:szCs w:val="22"/>
              </w:rPr>
              <w:t xml:space="preserve">Telephone Number:  </w:t>
            </w:r>
          </w:p>
          <w:p w14:paraId="0000003A" w14:textId="77777777" w:rsidR="005C53B6" w:rsidRDefault="00000000">
            <w:pPr>
              <w:rPr>
                <w:rFonts w:ascii="Calibri" w:eastAsia="Calibri" w:hAnsi="Calibri" w:cs="Calibri"/>
                <w:b/>
                <w:sz w:val="22"/>
                <w:szCs w:val="22"/>
              </w:rPr>
            </w:pPr>
            <w:r>
              <w:rPr>
                <w:rFonts w:ascii="Calibri" w:eastAsia="Calibri" w:hAnsi="Calibri" w:cs="Calibri"/>
                <w:b/>
                <w:sz w:val="22"/>
                <w:szCs w:val="22"/>
              </w:rPr>
              <w:t>(       )</w:t>
            </w:r>
          </w:p>
        </w:tc>
        <w:tc>
          <w:tcPr>
            <w:tcW w:w="2667" w:type="dxa"/>
            <w:vMerge w:val="restart"/>
          </w:tcPr>
          <w:p w14:paraId="0000003B" w14:textId="77777777" w:rsidR="005C53B6" w:rsidRDefault="00000000">
            <w:pPr>
              <w:rPr>
                <w:rFonts w:ascii="Calibri" w:eastAsia="Calibri" w:hAnsi="Calibri" w:cs="Calibri"/>
                <w:b/>
                <w:sz w:val="22"/>
                <w:szCs w:val="22"/>
              </w:rPr>
            </w:pPr>
            <w:r>
              <w:rPr>
                <w:rFonts w:ascii="Calibri" w:eastAsia="Calibri" w:hAnsi="Calibri" w:cs="Calibri"/>
                <w:b/>
                <w:sz w:val="22"/>
                <w:szCs w:val="22"/>
              </w:rPr>
              <w:t>Fax Number:</w:t>
            </w:r>
          </w:p>
          <w:p w14:paraId="0000003C" w14:textId="77777777" w:rsidR="005C53B6" w:rsidRDefault="00000000">
            <w:pPr>
              <w:rPr>
                <w:rFonts w:ascii="Calibri" w:eastAsia="Calibri" w:hAnsi="Calibri" w:cs="Calibri"/>
                <w:b/>
                <w:sz w:val="22"/>
                <w:szCs w:val="22"/>
              </w:rPr>
            </w:pPr>
            <w:r>
              <w:rPr>
                <w:rFonts w:ascii="Calibri" w:eastAsia="Calibri" w:hAnsi="Calibri" w:cs="Calibri"/>
                <w:b/>
                <w:sz w:val="22"/>
                <w:szCs w:val="22"/>
              </w:rPr>
              <w:t>(       )</w:t>
            </w:r>
          </w:p>
        </w:tc>
      </w:tr>
      <w:tr w:rsidR="005C53B6" w14:paraId="78E6824E" w14:textId="77777777">
        <w:tc>
          <w:tcPr>
            <w:tcW w:w="5096" w:type="dxa"/>
            <w:vMerge/>
            <w:shd w:val="clear" w:color="auto" w:fill="auto"/>
          </w:tcPr>
          <w:p w14:paraId="0000003D" w14:textId="77777777" w:rsidR="005C53B6" w:rsidRDefault="005C53B6">
            <w:pPr>
              <w:widowControl w:val="0"/>
              <w:pBdr>
                <w:top w:val="nil"/>
                <w:left w:val="nil"/>
                <w:bottom w:val="nil"/>
                <w:right w:val="nil"/>
                <w:between w:val="nil"/>
              </w:pBdr>
              <w:spacing w:line="276" w:lineRule="auto"/>
              <w:rPr>
                <w:rFonts w:ascii="Calibri" w:eastAsia="Calibri" w:hAnsi="Calibri" w:cs="Calibri"/>
                <w:b/>
                <w:sz w:val="22"/>
                <w:szCs w:val="22"/>
              </w:rPr>
            </w:pPr>
          </w:p>
        </w:tc>
        <w:tc>
          <w:tcPr>
            <w:tcW w:w="358" w:type="dxa"/>
            <w:tcBorders>
              <w:top w:val="nil"/>
              <w:bottom w:val="nil"/>
            </w:tcBorders>
          </w:tcPr>
          <w:p w14:paraId="0000003E" w14:textId="77777777" w:rsidR="005C53B6" w:rsidRDefault="005C53B6">
            <w:pPr>
              <w:rPr>
                <w:rFonts w:ascii="Calibri" w:eastAsia="Calibri" w:hAnsi="Calibri" w:cs="Calibri"/>
                <w:b/>
                <w:sz w:val="22"/>
                <w:szCs w:val="22"/>
              </w:rPr>
            </w:pPr>
          </w:p>
        </w:tc>
        <w:tc>
          <w:tcPr>
            <w:tcW w:w="2669" w:type="dxa"/>
            <w:vMerge/>
          </w:tcPr>
          <w:p w14:paraId="0000003F" w14:textId="77777777" w:rsidR="005C53B6" w:rsidRDefault="005C53B6">
            <w:pPr>
              <w:widowControl w:val="0"/>
              <w:pBdr>
                <w:top w:val="nil"/>
                <w:left w:val="nil"/>
                <w:bottom w:val="nil"/>
                <w:right w:val="nil"/>
                <w:between w:val="nil"/>
              </w:pBdr>
              <w:spacing w:line="276" w:lineRule="auto"/>
              <w:rPr>
                <w:rFonts w:ascii="Calibri" w:eastAsia="Calibri" w:hAnsi="Calibri" w:cs="Calibri"/>
                <w:b/>
                <w:sz w:val="22"/>
                <w:szCs w:val="22"/>
              </w:rPr>
            </w:pPr>
          </w:p>
        </w:tc>
        <w:tc>
          <w:tcPr>
            <w:tcW w:w="2667" w:type="dxa"/>
            <w:vMerge/>
          </w:tcPr>
          <w:p w14:paraId="00000040" w14:textId="77777777" w:rsidR="005C53B6" w:rsidRDefault="005C53B6">
            <w:pPr>
              <w:widowControl w:val="0"/>
              <w:pBdr>
                <w:top w:val="nil"/>
                <w:left w:val="nil"/>
                <w:bottom w:val="nil"/>
                <w:right w:val="nil"/>
                <w:between w:val="nil"/>
              </w:pBdr>
              <w:spacing w:line="276" w:lineRule="auto"/>
              <w:rPr>
                <w:rFonts w:ascii="Calibri" w:eastAsia="Calibri" w:hAnsi="Calibri" w:cs="Calibri"/>
                <w:b/>
                <w:sz w:val="22"/>
                <w:szCs w:val="22"/>
              </w:rPr>
            </w:pPr>
          </w:p>
        </w:tc>
      </w:tr>
      <w:tr w:rsidR="005C53B6" w14:paraId="3E21EF69" w14:textId="77777777">
        <w:tc>
          <w:tcPr>
            <w:tcW w:w="5096" w:type="dxa"/>
          </w:tcPr>
          <w:p w14:paraId="00000041" w14:textId="77777777" w:rsidR="005C53B6" w:rsidRDefault="00000000">
            <w:pPr>
              <w:rPr>
                <w:rFonts w:ascii="Calibri" w:eastAsia="Calibri" w:hAnsi="Calibri" w:cs="Calibri"/>
                <w:b/>
                <w:sz w:val="22"/>
                <w:szCs w:val="22"/>
              </w:rPr>
            </w:pPr>
            <w:r>
              <w:rPr>
                <w:rFonts w:ascii="Calibri" w:eastAsia="Calibri" w:hAnsi="Calibri" w:cs="Calibri"/>
                <w:b/>
                <w:sz w:val="22"/>
                <w:szCs w:val="22"/>
              </w:rPr>
              <w:t>Sub-Contract Amount:</w:t>
            </w:r>
          </w:p>
          <w:p w14:paraId="00000042" w14:textId="77777777" w:rsidR="005C53B6" w:rsidRDefault="005C53B6">
            <w:pPr>
              <w:rPr>
                <w:rFonts w:ascii="Calibri" w:eastAsia="Calibri" w:hAnsi="Calibri" w:cs="Calibri"/>
                <w:b/>
                <w:sz w:val="22"/>
                <w:szCs w:val="22"/>
              </w:rPr>
            </w:pPr>
          </w:p>
          <w:p w14:paraId="00000043" w14:textId="77777777" w:rsidR="005C53B6" w:rsidRDefault="00000000">
            <w:pPr>
              <w:pBdr>
                <w:top w:val="single" w:sz="4" w:space="1" w:color="000000"/>
                <w:left w:val="single" w:sz="4" w:space="4" w:color="000000"/>
                <w:bottom w:val="single" w:sz="4" w:space="1" w:color="000000"/>
                <w:right w:val="single" w:sz="4" w:space="4" w:color="000000"/>
              </w:pBdr>
              <w:rPr>
                <w:rFonts w:ascii="Calibri" w:eastAsia="Calibri" w:hAnsi="Calibri" w:cs="Calibri"/>
                <w:b/>
                <w:sz w:val="22"/>
                <w:szCs w:val="22"/>
              </w:rPr>
            </w:pPr>
            <w:r>
              <w:rPr>
                <w:rFonts w:ascii="Calibri" w:eastAsia="Calibri" w:hAnsi="Calibri" w:cs="Calibri"/>
                <w:b/>
                <w:sz w:val="22"/>
                <w:szCs w:val="22"/>
              </w:rPr>
              <w:t>Sub-Contract Percentage of Total Bid:</w:t>
            </w:r>
          </w:p>
          <w:p w14:paraId="00000044" w14:textId="77777777" w:rsidR="005C53B6" w:rsidRDefault="005C53B6">
            <w:pPr>
              <w:pBdr>
                <w:top w:val="single" w:sz="4" w:space="1" w:color="000000"/>
                <w:left w:val="single" w:sz="4" w:space="4" w:color="000000"/>
                <w:bottom w:val="single" w:sz="4" w:space="1" w:color="000000"/>
                <w:right w:val="single" w:sz="4" w:space="4" w:color="000000"/>
              </w:pBdr>
              <w:rPr>
                <w:rFonts w:ascii="Calibri" w:eastAsia="Calibri" w:hAnsi="Calibri" w:cs="Calibri"/>
                <w:b/>
                <w:sz w:val="22"/>
                <w:szCs w:val="22"/>
              </w:rPr>
            </w:pPr>
          </w:p>
          <w:p w14:paraId="00000045" w14:textId="77777777" w:rsidR="005C53B6" w:rsidRDefault="005C53B6">
            <w:pPr>
              <w:rPr>
                <w:rFonts w:ascii="Calibri" w:eastAsia="Calibri" w:hAnsi="Calibri" w:cs="Calibri"/>
                <w:b/>
                <w:sz w:val="22"/>
                <w:szCs w:val="22"/>
              </w:rPr>
            </w:pPr>
          </w:p>
        </w:tc>
        <w:tc>
          <w:tcPr>
            <w:tcW w:w="358" w:type="dxa"/>
            <w:tcBorders>
              <w:top w:val="nil"/>
              <w:bottom w:val="nil"/>
            </w:tcBorders>
          </w:tcPr>
          <w:p w14:paraId="00000046" w14:textId="77777777" w:rsidR="005C53B6" w:rsidRDefault="005C53B6">
            <w:pPr>
              <w:rPr>
                <w:rFonts w:ascii="Calibri" w:eastAsia="Calibri" w:hAnsi="Calibri" w:cs="Calibri"/>
                <w:b/>
                <w:sz w:val="22"/>
                <w:szCs w:val="22"/>
              </w:rPr>
            </w:pPr>
          </w:p>
        </w:tc>
        <w:tc>
          <w:tcPr>
            <w:tcW w:w="5336" w:type="dxa"/>
            <w:gridSpan w:val="2"/>
          </w:tcPr>
          <w:p w14:paraId="00000047" w14:textId="77777777" w:rsidR="005C53B6" w:rsidRDefault="00000000">
            <w:pPr>
              <w:rPr>
                <w:rFonts w:ascii="Calibri" w:eastAsia="Calibri" w:hAnsi="Calibri" w:cs="Calibri"/>
                <w:b/>
                <w:sz w:val="22"/>
                <w:szCs w:val="22"/>
              </w:rPr>
            </w:pPr>
            <w:r>
              <w:rPr>
                <w:rFonts w:ascii="Calibri" w:eastAsia="Calibri" w:hAnsi="Calibri" w:cs="Calibri"/>
                <w:b/>
                <w:sz w:val="22"/>
                <w:szCs w:val="22"/>
              </w:rPr>
              <w:t xml:space="preserve">Describe service/product to be provided and </w:t>
            </w:r>
            <w:r>
              <w:rPr>
                <w:rFonts w:ascii="Calibri" w:eastAsia="Calibri" w:hAnsi="Calibri" w:cs="Calibri"/>
                <w:b/>
                <w:sz w:val="22"/>
                <w:szCs w:val="22"/>
                <w:u w:val="single"/>
              </w:rPr>
              <w:t>how this is a Valuable Scope Contribution of the Contract:</w:t>
            </w:r>
          </w:p>
          <w:p w14:paraId="00000048" w14:textId="77777777" w:rsidR="005C53B6" w:rsidRDefault="005C53B6">
            <w:pPr>
              <w:rPr>
                <w:rFonts w:ascii="Calibri" w:eastAsia="Calibri" w:hAnsi="Calibri" w:cs="Calibri"/>
                <w:b/>
                <w:sz w:val="22"/>
                <w:szCs w:val="22"/>
              </w:rPr>
            </w:pPr>
          </w:p>
          <w:p w14:paraId="00000049" w14:textId="77777777" w:rsidR="005C53B6" w:rsidRDefault="005C53B6">
            <w:pPr>
              <w:rPr>
                <w:rFonts w:ascii="Calibri" w:eastAsia="Calibri" w:hAnsi="Calibri" w:cs="Calibri"/>
                <w:b/>
                <w:sz w:val="22"/>
                <w:szCs w:val="22"/>
              </w:rPr>
            </w:pPr>
          </w:p>
        </w:tc>
      </w:tr>
      <w:tr w:rsidR="005C53B6" w14:paraId="36EA5966" w14:textId="77777777">
        <w:tc>
          <w:tcPr>
            <w:tcW w:w="10790" w:type="dxa"/>
            <w:gridSpan w:val="4"/>
          </w:tcPr>
          <w:p w14:paraId="0000004B" w14:textId="77777777" w:rsidR="005C53B6" w:rsidRDefault="00000000">
            <w:pPr>
              <w:rPr>
                <w:rFonts w:ascii="Calibri" w:eastAsia="Calibri" w:hAnsi="Calibri" w:cs="Calibri"/>
                <w:b/>
                <w:sz w:val="22"/>
                <w:szCs w:val="22"/>
              </w:rPr>
            </w:pPr>
            <w:r>
              <w:rPr>
                <w:rFonts w:ascii="Calibri" w:eastAsia="Calibri" w:hAnsi="Calibri" w:cs="Calibri"/>
                <w:b/>
                <w:sz w:val="22"/>
                <w:szCs w:val="22"/>
              </w:rPr>
              <w:t xml:space="preserve">Provide approximate dates when Sub-Contractor will perform on this project: </w:t>
            </w:r>
          </w:p>
          <w:p w14:paraId="0000004C" w14:textId="77777777" w:rsidR="005C53B6" w:rsidRDefault="005C53B6">
            <w:pPr>
              <w:rPr>
                <w:rFonts w:ascii="Calibri" w:eastAsia="Calibri" w:hAnsi="Calibri" w:cs="Calibri"/>
                <w:b/>
                <w:sz w:val="22"/>
                <w:szCs w:val="22"/>
              </w:rPr>
            </w:pPr>
          </w:p>
        </w:tc>
      </w:tr>
    </w:tbl>
    <w:p w14:paraId="00000050" w14:textId="77777777" w:rsidR="005C53B6" w:rsidRDefault="005C53B6">
      <w:pPr>
        <w:ind w:right="720"/>
        <w:rPr>
          <w:rFonts w:ascii="Calibri" w:eastAsia="Calibri" w:hAnsi="Calibri" w:cs="Calibri"/>
          <w:sz w:val="22"/>
          <w:szCs w:val="22"/>
        </w:rPr>
      </w:pPr>
    </w:p>
    <w:p w14:paraId="00000051" w14:textId="77777777" w:rsidR="005C53B6" w:rsidRDefault="005C53B6">
      <w:pPr>
        <w:ind w:right="720"/>
        <w:rPr>
          <w:rFonts w:ascii="Calibri" w:eastAsia="Calibri" w:hAnsi="Calibri" w:cs="Calibri"/>
          <w:sz w:val="22"/>
          <w:szCs w:val="22"/>
        </w:rPr>
      </w:pPr>
    </w:p>
    <w:tbl>
      <w:tblPr>
        <w:tblStyle w:val="a7"/>
        <w:tblpPr w:leftFromText="180" w:rightFromText="180" w:vertAnchor="text" w:tblpY="1"/>
        <w:tblW w:w="1079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096"/>
        <w:gridCol w:w="358"/>
        <w:gridCol w:w="2669"/>
        <w:gridCol w:w="2667"/>
      </w:tblGrid>
      <w:tr w:rsidR="005C53B6" w14:paraId="5774781E" w14:textId="77777777">
        <w:tc>
          <w:tcPr>
            <w:tcW w:w="5096" w:type="dxa"/>
            <w:vMerge w:val="restart"/>
          </w:tcPr>
          <w:p w14:paraId="00000052" w14:textId="77777777" w:rsidR="005C53B6" w:rsidRDefault="00000000">
            <w:pPr>
              <w:rPr>
                <w:rFonts w:ascii="Calibri" w:eastAsia="Calibri" w:hAnsi="Calibri" w:cs="Calibri"/>
                <w:b/>
                <w:sz w:val="22"/>
                <w:szCs w:val="22"/>
              </w:rPr>
            </w:pPr>
            <w:r>
              <w:rPr>
                <w:rFonts w:ascii="Calibri" w:eastAsia="Calibri" w:hAnsi="Calibri" w:cs="Calibri"/>
                <w:b/>
                <w:sz w:val="22"/>
                <w:szCs w:val="22"/>
              </w:rPr>
              <w:t xml:space="preserve">Company Name:  </w:t>
            </w:r>
          </w:p>
        </w:tc>
        <w:tc>
          <w:tcPr>
            <w:tcW w:w="358" w:type="dxa"/>
            <w:tcBorders>
              <w:bottom w:val="nil"/>
            </w:tcBorders>
          </w:tcPr>
          <w:p w14:paraId="00000053" w14:textId="77777777" w:rsidR="005C53B6" w:rsidRDefault="005C53B6">
            <w:pPr>
              <w:rPr>
                <w:rFonts w:ascii="Calibri" w:eastAsia="Calibri" w:hAnsi="Calibri" w:cs="Calibri"/>
                <w:b/>
                <w:sz w:val="22"/>
                <w:szCs w:val="22"/>
              </w:rPr>
            </w:pPr>
          </w:p>
        </w:tc>
        <w:tc>
          <w:tcPr>
            <w:tcW w:w="5336" w:type="dxa"/>
            <w:gridSpan w:val="2"/>
            <w:vMerge w:val="restart"/>
          </w:tcPr>
          <w:p w14:paraId="00000054" w14:textId="77777777" w:rsidR="005C53B6" w:rsidRDefault="00000000">
            <w:pPr>
              <w:rPr>
                <w:rFonts w:ascii="Calibri" w:eastAsia="Calibri" w:hAnsi="Calibri" w:cs="Calibri"/>
                <w:b/>
                <w:sz w:val="22"/>
                <w:szCs w:val="22"/>
              </w:rPr>
            </w:pPr>
            <w:r>
              <w:rPr>
                <w:rFonts w:ascii="Calibri" w:eastAsia="Calibri" w:hAnsi="Calibri" w:cs="Calibri"/>
                <w:b/>
                <w:sz w:val="22"/>
                <w:szCs w:val="22"/>
              </w:rPr>
              <w:t>Contact Person:</w:t>
            </w:r>
          </w:p>
        </w:tc>
      </w:tr>
      <w:tr w:rsidR="005C53B6" w14:paraId="2A30FD7A" w14:textId="77777777">
        <w:tc>
          <w:tcPr>
            <w:tcW w:w="5096" w:type="dxa"/>
            <w:vMerge/>
          </w:tcPr>
          <w:p w14:paraId="00000056" w14:textId="77777777" w:rsidR="005C53B6" w:rsidRDefault="005C53B6">
            <w:pPr>
              <w:widowControl w:val="0"/>
              <w:pBdr>
                <w:top w:val="nil"/>
                <w:left w:val="nil"/>
                <w:bottom w:val="nil"/>
                <w:right w:val="nil"/>
                <w:between w:val="nil"/>
              </w:pBdr>
              <w:spacing w:line="276" w:lineRule="auto"/>
              <w:rPr>
                <w:rFonts w:ascii="Calibri" w:eastAsia="Calibri" w:hAnsi="Calibri" w:cs="Calibri"/>
                <w:b/>
                <w:sz w:val="22"/>
                <w:szCs w:val="22"/>
              </w:rPr>
            </w:pPr>
          </w:p>
        </w:tc>
        <w:tc>
          <w:tcPr>
            <w:tcW w:w="358" w:type="dxa"/>
            <w:tcBorders>
              <w:top w:val="nil"/>
              <w:bottom w:val="nil"/>
            </w:tcBorders>
          </w:tcPr>
          <w:p w14:paraId="00000057" w14:textId="77777777" w:rsidR="005C53B6" w:rsidRDefault="005C53B6">
            <w:pPr>
              <w:rPr>
                <w:rFonts w:ascii="Calibri" w:eastAsia="Calibri" w:hAnsi="Calibri" w:cs="Calibri"/>
                <w:b/>
                <w:sz w:val="22"/>
                <w:szCs w:val="22"/>
              </w:rPr>
            </w:pPr>
          </w:p>
        </w:tc>
        <w:tc>
          <w:tcPr>
            <w:tcW w:w="5336" w:type="dxa"/>
            <w:gridSpan w:val="2"/>
            <w:vMerge/>
          </w:tcPr>
          <w:p w14:paraId="00000058" w14:textId="77777777" w:rsidR="005C53B6" w:rsidRDefault="005C53B6">
            <w:pPr>
              <w:widowControl w:val="0"/>
              <w:pBdr>
                <w:top w:val="nil"/>
                <w:left w:val="nil"/>
                <w:bottom w:val="nil"/>
                <w:right w:val="nil"/>
                <w:between w:val="nil"/>
              </w:pBdr>
              <w:spacing w:line="276" w:lineRule="auto"/>
              <w:rPr>
                <w:rFonts w:ascii="Calibri" w:eastAsia="Calibri" w:hAnsi="Calibri" w:cs="Calibri"/>
                <w:b/>
                <w:sz w:val="22"/>
                <w:szCs w:val="22"/>
              </w:rPr>
            </w:pPr>
          </w:p>
        </w:tc>
      </w:tr>
      <w:tr w:rsidR="005C53B6" w14:paraId="3478FE59" w14:textId="77777777">
        <w:tc>
          <w:tcPr>
            <w:tcW w:w="5096" w:type="dxa"/>
            <w:vMerge w:val="restart"/>
            <w:shd w:val="clear" w:color="auto" w:fill="auto"/>
          </w:tcPr>
          <w:p w14:paraId="0000005A" w14:textId="77777777" w:rsidR="005C53B6" w:rsidRDefault="00000000">
            <w:pPr>
              <w:rPr>
                <w:rFonts w:ascii="Calibri" w:eastAsia="Calibri" w:hAnsi="Calibri" w:cs="Calibri"/>
                <w:b/>
                <w:sz w:val="22"/>
                <w:szCs w:val="22"/>
              </w:rPr>
            </w:pPr>
            <w:r>
              <w:rPr>
                <w:rFonts w:ascii="Calibri" w:eastAsia="Calibri" w:hAnsi="Calibri" w:cs="Calibri"/>
                <w:b/>
                <w:sz w:val="22"/>
                <w:szCs w:val="22"/>
              </w:rPr>
              <w:t>Address:</w:t>
            </w:r>
          </w:p>
        </w:tc>
        <w:tc>
          <w:tcPr>
            <w:tcW w:w="358" w:type="dxa"/>
            <w:tcBorders>
              <w:top w:val="nil"/>
              <w:bottom w:val="nil"/>
            </w:tcBorders>
          </w:tcPr>
          <w:p w14:paraId="0000005B" w14:textId="77777777" w:rsidR="005C53B6" w:rsidRDefault="005C53B6">
            <w:pPr>
              <w:rPr>
                <w:rFonts w:ascii="Calibri" w:eastAsia="Calibri" w:hAnsi="Calibri" w:cs="Calibri"/>
                <w:b/>
                <w:sz w:val="22"/>
                <w:szCs w:val="22"/>
              </w:rPr>
            </w:pPr>
          </w:p>
        </w:tc>
        <w:tc>
          <w:tcPr>
            <w:tcW w:w="5336" w:type="dxa"/>
            <w:gridSpan w:val="2"/>
            <w:vMerge w:val="restart"/>
          </w:tcPr>
          <w:p w14:paraId="0000005C" w14:textId="77777777" w:rsidR="005C53B6" w:rsidRDefault="00000000">
            <w:pPr>
              <w:rPr>
                <w:rFonts w:ascii="Calibri" w:eastAsia="Calibri" w:hAnsi="Calibri" w:cs="Calibri"/>
                <w:b/>
                <w:sz w:val="22"/>
                <w:szCs w:val="22"/>
              </w:rPr>
            </w:pPr>
            <w:r>
              <w:rPr>
                <w:rFonts w:ascii="Calibri" w:eastAsia="Calibri" w:hAnsi="Calibri" w:cs="Calibri"/>
                <w:b/>
                <w:sz w:val="22"/>
                <w:szCs w:val="22"/>
              </w:rPr>
              <w:t>E-mail:</w:t>
            </w:r>
          </w:p>
        </w:tc>
      </w:tr>
      <w:tr w:rsidR="005C53B6" w14:paraId="20C26BAF" w14:textId="77777777">
        <w:tc>
          <w:tcPr>
            <w:tcW w:w="5096" w:type="dxa"/>
            <w:vMerge/>
            <w:shd w:val="clear" w:color="auto" w:fill="auto"/>
          </w:tcPr>
          <w:p w14:paraId="0000005E" w14:textId="77777777" w:rsidR="005C53B6" w:rsidRDefault="005C53B6">
            <w:pPr>
              <w:widowControl w:val="0"/>
              <w:pBdr>
                <w:top w:val="nil"/>
                <w:left w:val="nil"/>
                <w:bottom w:val="nil"/>
                <w:right w:val="nil"/>
                <w:between w:val="nil"/>
              </w:pBdr>
              <w:spacing w:line="276" w:lineRule="auto"/>
              <w:rPr>
                <w:rFonts w:ascii="Calibri" w:eastAsia="Calibri" w:hAnsi="Calibri" w:cs="Calibri"/>
                <w:b/>
                <w:sz w:val="22"/>
                <w:szCs w:val="22"/>
              </w:rPr>
            </w:pPr>
          </w:p>
        </w:tc>
        <w:tc>
          <w:tcPr>
            <w:tcW w:w="358" w:type="dxa"/>
            <w:tcBorders>
              <w:top w:val="nil"/>
              <w:bottom w:val="nil"/>
            </w:tcBorders>
          </w:tcPr>
          <w:p w14:paraId="0000005F" w14:textId="77777777" w:rsidR="005C53B6" w:rsidRDefault="005C53B6">
            <w:pPr>
              <w:rPr>
                <w:rFonts w:ascii="Calibri" w:eastAsia="Calibri" w:hAnsi="Calibri" w:cs="Calibri"/>
                <w:b/>
                <w:sz w:val="22"/>
                <w:szCs w:val="22"/>
              </w:rPr>
            </w:pPr>
          </w:p>
        </w:tc>
        <w:tc>
          <w:tcPr>
            <w:tcW w:w="5336" w:type="dxa"/>
            <w:gridSpan w:val="2"/>
            <w:vMerge/>
          </w:tcPr>
          <w:p w14:paraId="00000060" w14:textId="77777777" w:rsidR="005C53B6" w:rsidRDefault="005C53B6">
            <w:pPr>
              <w:widowControl w:val="0"/>
              <w:pBdr>
                <w:top w:val="nil"/>
                <w:left w:val="nil"/>
                <w:bottom w:val="nil"/>
                <w:right w:val="nil"/>
                <w:between w:val="nil"/>
              </w:pBdr>
              <w:spacing w:line="276" w:lineRule="auto"/>
              <w:rPr>
                <w:rFonts w:ascii="Calibri" w:eastAsia="Calibri" w:hAnsi="Calibri" w:cs="Calibri"/>
                <w:b/>
                <w:sz w:val="22"/>
                <w:szCs w:val="22"/>
              </w:rPr>
            </w:pPr>
          </w:p>
        </w:tc>
      </w:tr>
      <w:tr w:rsidR="005C53B6" w14:paraId="5DA9D9C3" w14:textId="77777777">
        <w:tc>
          <w:tcPr>
            <w:tcW w:w="5096" w:type="dxa"/>
            <w:vMerge/>
            <w:shd w:val="clear" w:color="auto" w:fill="auto"/>
          </w:tcPr>
          <w:p w14:paraId="00000062" w14:textId="77777777" w:rsidR="005C53B6" w:rsidRDefault="005C53B6">
            <w:pPr>
              <w:widowControl w:val="0"/>
              <w:pBdr>
                <w:top w:val="nil"/>
                <w:left w:val="nil"/>
                <w:bottom w:val="nil"/>
                <w:right w:val="nil"/>
                <w:between w:val="nil"/>
              </w:pBdr>
              <w:spacing w:line="276" w:lineRule="auto"/>
              <w:rPr>
                <w:rFonts w:ascii="Calibri" w:eastAsia="Calibri" w:hAnsi="Calibri" w:cs="Calibri"/>
                <w:b/>
                <w:sz w:val="22"/>
                <w:szCs w:val="22"/>
              </w:rPr>
            </w:pPr>
          </w:p>
        </w:tc>
        <w:tc>
          <w:tcPr>
            <w:tcW w:w="358" w:type="dxa"/>
            <w:tcBorders>
              <w:top w:val="nil"/>
              <w:bottom w:val="nil"/>
            </w:tcBorders>
          </w:tcPr>
          <w:p w14:paraId="00000063" w14:textId="77777777" w:rsidR="005C53B6" w:rsidRDefault="005C53B6">
            <w:pPr>
              <w:rPr>
                <w:rFonts w:ascii="Calibri" w:eastAsia="Calibri" w:hAnsi="Calibri" w:cs="Calibri"/>
                <w:b/>
                <w:sz w:val="22"/>
                <w:szCs w:val="22"/>
              </w:rPr>
            </w:pPr>
          </w:p>
        </w:tc>
        <w:tc>
          <w:tcPr>
            <w:tcW w:w="2669" w:type="dxa"/>
            <w:vMerge w:val="restart"/>
          </w:tcPr>
          <w:p w14:paraId="00000064" w14:textId="77777777" w:rsidR="005C53B6" w:rsidRDefault="00000000">
            <w:pPr>
              <w:rPr>
                <w:rFonts w:ascii="Calibri" w:eastAsia="Calibri" w:hAnsi="Calibri" w:cs="Calibri"/>
                <w:b/>
                <w:sz w:val="22"/>
                <w:szCs w:val="22"/>
              </w:rPr>
            </w:pPr>
            <w:r>
              <w:rPr>
                <w:rFonts w:ascii="Calibri" w:eastAsia="Calibri" w:hAnsi="Calibri" w:cs="Calibri"/>
                <w:b/>
                <w:sz w:val="22"/>
                <w:szCs w:val="22"/>
              </w:rPr>
              <w:t xml:space="preserve">Telephone Number:  </w:t>
            </w:r>
          </w:p>
          <w:p w14:paraId="00000065" w14:textId="77777777" w:rsidR="005C53B6" w:rsidRDefault="00000000">
            <w:pPr>
              <w:rPr>
                <w:rFonts w:ascii="Calibri" w:eastAsia="Calibri" w:hAnsi="Calibri" w:cs="Calibri"/>
                <w:b/>
                <w:sz w:val="22"/>
                <w:szCs w:val="22"/>
              </w:rPr>
            </w:pPr>
            <w:r>
              <w:rPr>
                <w:rFonts w:ascii="Calibri" w:eastAsia="Calibri" w:hAnsi="Calibri" w:cs="Calibri"/>
                <w:b/>
                <w:sz w:val="22"/>
                <w:szCs w:val="22"/>
              </w:rPr>
              <w:t>(       )</w:t>
            </w:r>
          </w:p>
        </w:tc>
        <w:tc>
          <w:tcPr>
            <w:tcW w:w="2667" w:type="dxa"/>
            <w:vMerge w:val="restart"/>
          </w:tcPr>
          <w:p w14:paraId="00000066" w14:textId="77777777" w:rsidR="005C53B6" w:rsidRDefault="00000000">
            <w:pPr>
              <w:rPr>
                <w:rFonts w:ascii="Calibri" w:eastAsia="Calibri" w:hAnsi="Calibri" w:cs="Calibri"/>
                <w:b/>
                <w:sz w:val="22"/>
                <w:szCs w:val="22"/>
              </w:rPr>
            </w:pPr>
            <w:r>
              <w:rPr>
                <w:rFonts w:ascii="Calibri" w:eastAsia="Calibri" w:hAnsi="Calibri" w:cs="Calibri"/>
                <w:b/>
                <w:sz w:val="22"/>
                <w:szCs w:val="22"/>
              </w:rPr>
              <w:t>Fax Number:</w:t>
            </w:r>
          </w:p>
          <w:p w14:paraId="00000067" w14:textId="77777777" w:rsidR="005C53B6" w:rsidRDefault="00000000">
            <w:pPr>
              <w:rPr>
                <w:rFonts w:ascii="Calibri" w:eastAsia="Calibri" w:hAnsi="Calibri" w:cs="Calibri"/>
                <w:b/>
                <w:sz w:val="22"/>
                <w:szCs w:val="22"/>
              </w:rPr>
            </w:pPr>
            <w:r>
              <w:rPr>
                <w:rFonts w:ascii="Calibri" w:eastAsia="Calibri" w:hAnsi="Calibri" w:cs="Calibri"/>
                <w:b/>
                <w:sz w:val="22"/>
                <w:szCs w:val="22"/>
              </w:rPr>
              <w:t>(       )</w:t>
            </w:r>
          </w:p>
        </w:tc>
      </w:tr>
      <w:tr w:rsidR="005C53B6" w14:paraId="5813E8BA" w14:textId="77777777">
        <w:tc>
          <w:tcPr>
            <w:tcW w:w="5096" w:type="dxa"/>
            <w:vMerge/>
            <w:shd w:val="clear" w:color="auto" w:fill="auto"/>
          </w:tcPr>
          <w:p w14:paraId="00000068" w14:textId="77777777" w:rsidR="005C53B6" w:rsidRDefault="005C53B6">
            <w:pPr>
              <w:widowControl w:val="0"/>
              <w:pBdr>
                <w:top w:val="nil"/>
                <w:left w:val="nil"/>
                <w:bottom w:val="nil"/>
                <w:right w:val="nil"/>
                <w:between w:val="nil"/>
              </w:pBdr>
              <w:spacing w:line="276" w:lineRule="auto"/>
              <w:rPr>
                <w:rFonts w:ascii="Calibri" w:eastAsia="Calibri" w:hAnsi="Calibri" w:cs="Calibri"/>
                <w:b/>
                <w:sz w:val="22"/>
                <w:szCs w:val="22"/>
              </w:rPr>
            </w:pPr>
          </w:p>
        </w:tc>
        <w:tc>
          <w:tcPr>
            <w:tcW w:w="358" w:type="dxa"/>
            <w:tcBorders>
              <w:top w:val="nil"/>
              <w:bottom w:val="nil"/>
            </w:tcBorders>
          </w:tcPr>
          <w:p w14:paraId="00000069" w14:textId="77777777" w:rsidR="005C53B6" w:rsidRDefault="005C53B6">
            <w:pPr>
              <w:rPr>
                <w:rFonts w:ascii="Calibri" w:eastAsia="Calibri" w:hAnsi="Calibri" w:cs="Calibri"/>
                <w:b/>
                <w:sz w:val="22"/>
                <w:szCs w:val="22"/>
              </w:rPr>
            </w:pPr>
          </w:p>
        </w:tc>
        <w:tc>
          <w:tcPr>
            <w:tcW w:w="2669" w:type="dxa"/>
            <w:vMerge/>
          </w:tcPr>
          <w:p w14:paraId="0000006A" w14:textId="77777777" w:rsidR="005C53B6" w:rsidRDefault="005C53B6">
            <w:pPr>
              <w:widowControl w:val="0"/>
              <w:pBdr>
                <w:top w:val="nil"/>
                <w:left w:val="nil"/>
                <w:bottom w:val="nil"/>
                <w:right w:val="nil"/>
                <w:between w:val="nil"/>
              </w:pBdr>
              <w:spacing w:line="276" w:lineRule="auto"/>
              <w:rPr>
                <w:rFonts w:ascii="Calibri" w:eastAsia="Calibri" w:hAnsi="Calibri" w:cs="Calibri"/>
                <w:b/>
                <w:sz w:val="22"/>
                <w:szCs w:val="22"/>
              </w:rPr>
            </w:pPr>
          </w:p>
        </w:tc>
        <w:tc>
          <w:tcPr>
            <w:tcW w:w="2667" w:type="dxa"/>
            <w:vMerge/>
          </w:tcPr>
          <w:p w14:paraId="0000006B" w14:textId="77777777" w:rsidR="005C53B6" w:rsidRDefault="005C53B6">
            <w:pPr>
              <w:widowControl w:val="0"/>
              <w:pBdr>
                <w:top w:val="nil"/>
                <w:left w:val="nil"/>
                <w:bottom w:val="nil"/>
                <w:right w:val="nil"/>
                <w:between w:val="nil"/>
              </w:pBdr>
              <w:spacing w:line="276" w:lineRule="auto"/>
              <w:rPr>
                <w:rFonts w:ascii="Calibri" w:eastAsia="Calibri" w:hAnsi="Calibri" w:cs="Calibri"/>
                <w:b/>
                <w:sz w:val="22"/>
                <w:szCs w:val="22"/>
              </w:rPr>
            </w:pPr>
          </w:p>
        </w:tc>
      </w:tr>
      <w:tr w:rsidR="005C53B6" w14:paraId="0ED40E13" w14:textId="77777777">
        <w:tc>
          <w:tcPr>
            <w:tcW w:w="5096" w:type="dxa"/>
          </w:tcPr>
          <w:p w14:paraId="0000006C" w14:textId="77777777" w:rsidR="005C53B6" w:rsidRDefault="00000000">
            <w:pPr>
              <w:rPr>
                <w:rFonts w:ascii="Calibri" w:eastAsia="Calibri" w:hAnsi="Calibri" w:cs="Calibri"/>
                <w:b/>
                <w:sz w:val="22"/>
                <w:szCs w:val="22"/>
              </w:rPr>
            </w:pPr>
            <w:r>
              <w:rPr>
                <w:rFonts w:ascii="Calibri" w:eastAsia="Calibri" w:hAnsi="Calibri" w:cs="Calibri"/>
                <w:b/>
                <w:sz w:val="22"/>
                <w:szCs w:val="22"/>
              </w:rPr>
              <w:t>Sub-Contract Amount:</w:t>
            </w:r>
          </w:p>
          <w:p w14:paraId="0000006D" w14:textId="77777777" w:rsidR="005C53B6" w:rsidRDefault="005C53B6">
            <w:pPr>
              <w:rPr>
                <w:rFonts w:ascii="Calibri" w:eastAsia="Calibri" w:hAnsi="Calibri" w:cs="Calibri"/>
                <w:b/>
                <w:sz w:val="22"/>
                <w:szCs w:val="22"/>
              </w:rPr>
            </w:pPr>
          </w:p>
          <w:p w14:paraId="0000006E" w14:textId="77777777" w:rsidR="005C53B6" w:rsidRDefault="00000000">
            <w:pPr>
              <w:pBdr>
                <w:top w:val="single" w:sz="4" w:space="1" w:color="000000"/>
                <w:left w:val="single" w:sz="4" w:space="4" w:color="000000"/>
                <w:bottom w:val="single" w:sz="4" w:space="1" w:color="000000"/>
                <w:right w:val="single" w:sz="4" w:space="4" w:color="000000"/>
              </w:pBdr>
              <w:rPr>
                <w:rFonts w:ascii="Calibri" w:eastAsia="Calibri" w:hAnsi="Calibri" w:cs="Calibri"/>
                <w:b/>
                <w:sz w:val="22"/>
                <w:szCs w:val="22"/>
              </w:rPr>
            </w:pPr>
            <w:r>
              <w:rPr>
                <w:rFonts w:ascii="Calibri" w:eastAsia="Calibri" w:hAnsi="Calibri" w:cs="Calibri"/>
                <w:b/>
                <w:sz w:val="22"/>
                <w:szCs w:val="22"/>
              </w:rPr>
              <w:t>Sub-Contract Percentage of Total Bid:</w:t>
            </w:r>
          </w:p>
          <w:p w14:paraId="0000006F" w14:textId="77777777" w:rsidR="005C53B6" w:rsidRDefault="005C53B6">
            <w:pPr>
              <w:pBdr>
                <w:top w:val="single" w:sz="4" w:space="1" w:color="000000"/>
                <w:left w:val="single" w:sz="4" w:space="4" w:color="000000"/>
                <w:bottom w:val="single" w:sz="4" w:space="1" w:color="000000"/>
                <w:right w:val="single" w:sz="4" w:space="4" w:color="000000"/>
              </w:pBdr>
              <w:rPr>
                <w:rFonts w:ascii="Calibri" w:eastAsia="Calibri" w:hAnsi="Calibri" w:cs="Calibri"/>
                <w:b/>
                <w:sz w:val="22"/>
                <w:szCs w:val="22"/>
              </w:rPr>
            </w:pPr>
          </w:p>
          <w:p w14:paraId="00000070" w14:textId="77777777" w:rsidR="005C53B6" w:rsidRDefault="005C53B6">
            <w:pPr>
              <w:rPr>
                <w:rFonts w:ascii="Calibri" w:eastAsia="Calibri" w:hAnsi="Calibri" w:cs="Calibri"/>
                <w:b/>
                <w:sz w:val="22"/>
                <w:szCs w:val="22"/>
              </w:rPr>
            </w:pPr>
          </w:p>
        </w:tc>
        <w:tc>
          <w:tcPr>
            <w:tcW w:w="358" w:type="dxa"/>
            <w:tcBorders>
              <w:top w:val="nil"/>
              <w:bottom w:val="nil"/>
            </w:tcBorders>
          </w:tcPr>
          <w:p w14:paraId="00000071" w14:textId="77777777" w:rsidR="005C53B6" w:rsidRDefault="005C53B6">
            <w:pPr>
              <w:rPr>
                <w:rFonts w:ascii="Calibri" w:eastAsia="Calibri" w:hAnsi="Calibri" w:cs="Calibri"/>
                <w:b/>
                <w:sz w:val="22"/>
                <w:szCs w:val="22"/>
              </w:rPr>
            </w:pPr>
          </w:p>
        </w:tc>
        <w:tc>
          <w:tcPr>
            <w:tcW w:w="5336" w:type="dxa"/>
            <w:gridSpan w:val="2"/>
          </w:tcPr>
          <w:p w14:paraId="00000072" w14:textId="77777777" w:rsidR="005C53B6" w:rsidRDefault="00000000">
            <w:pPr>
              <w:rPr>
                <w:rFonts w:ascii="Calibri" w:eastAsia="Calibri" w:hAnsi="Calibri" w:cs="Calibri"/>
                <w:b/>
                <w:sz w:val="22"/>
                <w:szCs w:val="22"/>
              </w:rPr>
            </w:pPr>
            <w:r>
              <w:rPr>
                <w:rFonts w:ascii="Calibri" w:eastAsia="Calibri" w:hAnsi="Calibri" w:cs="Calibri"/>
                <w:b/>
                <w:sz w:val="22"/>
                <w:szCs w:val="22"/>
              </w:rPr>
              <w:t xml:space="preserve">Describe service/product to be provided and </w:t>
            </w:r>
            <w:r>
              <w:rPr>
                <w:rFonts w:ascii="Calibri" w:eastAsia="Calibri" w:hAnsi="Calibri" w:cs="Calibri"/>
                <w:b/>
                <w:sz w:val="22"/>
                <w:szCs w:val="22"/>
                <w:u w:val="single"/>
              </w:rPr>
              <w:t>how this is a Valuable Scope Contribution of the Contract:</w:t>
            </w:r>
          </w:p>
          <w:p w14:paraId="00000073" w14:textId="77777777" w:rsidR="005C53B6" w:rsidRDefault="005C53B6">
            <w:pPr>
              <w:rPr>
                <w:rFonts w:ascii="Calibri" w:eastAsia="Calibri" w:hAnsi="Calibri" w:cs="Calibri"/>
                <w:b/>
                <w:sz w:val="22"/>
                <w:szCs w:val="22"/>
              </w:rPr>
            </w:pPr>
          </w:p>
          <w:p w14:paraId="00000074" w14:textId="77777777" w:rsidR="005C53B6" w:rsidRDefault="005C53B6">
            <w:pPr>
              <w:rPr>
                <w:rFonts w:ascii="Calibri" w:eastAsia="Calibri" w:hAnsi="Calibri" w:cs="Calibri"/>
                <w:b/>
                <w:sz w:val="22"/>
                <w:szCs w:val="22"/>
              </w:rPr>
            </w:pPr>
          </w:p>
        </w:tc>
      </w:tr>
      <w:tr w:rsidR="005C53B6" w14:paraId="782CB4F5" w14:textId="77777777">
        <w:tc>
          <w:tcPr>
            <w:tcW w:w="10790" w:type="dxa"/>
            <w:gridSpan w:val="4"/>
          </w:tcPr>
          <w:p w14:paraId="00000076" w14:textId="77777777" w:rsidR="005C53B6" w:rsidRDefault="00000000">
            <w:pPr>
              <w:rPr>
                <w:rFonts w:ascii="Calibri" w:eastAsia="Calibri" w:hAnsi="Calibri" w:cs="Calibri"/>
                <w:b/>
                <w:sz w:val="22"/>
                <w:szCs w:val="22"/>
              </w:rPr>
            </w:pPr>
            <w:r>
              <w:rPr>
                <w:rFonts w:ascii="Calibri" w:eastAsia="Calibri" w:hAnsi="Calibri" w:cs="Calibri"/>
                <w:b/>
                <w:sz w:val="22"/>
                <w:szCs w:val="22"/>
              </w:rPr>
              <w:t>Provide approximate dates when Sub-Contractor will perform on this project:</w:t>
            </w:r>
          </w:p>
          <w:p w14:paraId="00000077" w14:textId="77777777" w:rsidR="005C53B6" w:rsidRDefault="005C53B6">
            <w:pPr>
              <w:rPr>
                <w:rFonts w:ascii="Calibri" w:eastAsia="Calibri" w:hAnsi="Calibri" w:cs="Calibri"/>
                <w:b/>
                <w:sz w:val="22"/>
                <w:szCs w:val="22"/>
              </w:rPr>
            </w:pPr>
          </w:p>
        </w:tc>
      </w:tr>
    </w:tbl>
    <w:p w14:paraId="0000007B" w14:textId="77777777" w:rsidR="005C53B6" w:rsidRDefault="005C53B6">
      <w:pPr>
        <w:ind w:right="720"/>
        <w:rPr>
          <w:rFonts w:ascii="Calibri" w:eastAsia="Calibri" w:hAnsi="Calibri" w:cs="Calibri"/>
          <w:sz w:val="22"/>
          <w:szCs w:val="22"/>
        </w:rPr>
      </w:pPr>
    </w:p>
    <w:tbl>
      <w:tblPr>
        <w:tblStyle w:val="a8"/>
        <w:tblW w:w="1069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032"/>
        <w:gridCol w:w="444"/>
        <w:gridCol w:w="5216"/>
      </w:tblGrid>
      <w:tr w:rsidR="005C53B6" w14:paraId="662714D6" w14:textId="77777777">
        <w:tc>
          <w:tcPr>
            <w:tcW w:w="5032" w:type="dxa"/>
            <w:tcBorders>
              <w:bottom w:val="single" w:sz="4" w:space="0" w:color="000000"/>
            </w:tcBorders>
          </w:tcPr>
          <w:p w14:paraId="0000007C" w14:textId="77777777" w:rsidR="005C53B6" w:rsidRDefault="005C53B6">
            <w:pPr>
              <w:rPr>
                <w:rFonts w:ascii="Calibri" w:eastAsia="Calibri" w:hAnsi="Calibri" w:cs="Calibri"/>
                <w:sz w:val="22"/>
                <w:szCs w:val="22"/>
              </w:rPr>
            </w:pPr>
          </w:p>
        </w:tc>
        <w:tc>
          <w:tcPr>
            <w:tcW w:w="444" w:type="dxa"/>
          </w:tcPr>
          <w:p w14:paraId="0000007D" w14:textId="77777777" w:rsidR="005C53B6" w:rsidRDefault="005C53B6">
            <w:pPr>
              <w:rPr>
                <w:rFonts w:ascii="Calibri" w:eastAsia="Calibri" w:hAnsi="Calibri" w:cs="Calibri"/>
                <w:sz w:val="22"/>
                <w:szCs w:val="22"/>
              </w:rPr>
            </w:pPr>
          </w:p>
        </w:tc>
        <w:tc>
          <w:tcPr>
            <w:tcW w:w="5216" w:type="dxa"/>
            <w:tcBorders>
              <w:bottom w:val="single" w:sz="4" w:space="0" w:color="000000"/>
            </w:tcBorders>
          </w:tcPr>
          <w:p w14:paraId="0000007E" w14:textId="77777777" w:rsidR="005C53B6" w:rsidRDefault="005C53B6">
            <w:pPr>
              <w:rPr>
                <w:rFonts w:ascii="Calibri" w:eastAsia="Calibri" w:hAnsi="Calibri" w:cs="Calibri"/>
                <w:sz w:val="22"/>
                <w:szCs w:val="22"/>
              </w:rPr>
            </w:pPr>
          </w:p>
        </w:tc>
      </w:tr>
      <w:tr w:rsidR="005C53B6" w14:paraId="04573D13" w14:textId="77777777">
        <w:tc>
          <w:tcPr>
            <w:tcW w:w="5032" w:type="dxa"/>
            <w:tcBorders>
              <w:top w:val="single" w:sz="4" w:space="0" w:color="000000"/>
            </w:tcBorders>
          </w:tcPr>
          <w:p w14:paraId="0000007F" w14:textId="77777777" w:rsidR="005C53B6" w:rsidRDefault="00000000">
            <w:pPr>
              <w:rPr>
                <w:rFonts w:ascii="Calibri" w:eastAsia="Calibri" w:hAnsi="Calibri" w:cs="Calibri"/>
                <w:sz w:val="22"/>
                <w:szCs w:val="22"/>
              </w:rPr>
            </w:pPr>
            <w:r>
              <w:rPr>
                <w:rFonts w:ascii="Calibri" w:eastAsia="Calibri" w:hAnsi="Calibri" w:cs="Calibri"/>
                <w:sz w:val="22"/>
                <w:szCs w:val="22"/>
              </w:rPr>
              <w:t>Respondent Firm</w:t>
            </w:r>
          </w:p>
          <w:p w14:paraId="00000080" w14:textId="77777777" w:rsidR="005C53B6" w:rsidRDefault="005C53B6">
            <w:pPr>
              <w:rPr>
                <w:rFonts w:ascii="Calibri" w:eastAsia="Calibri" w:hAnsi="Calibri" w:cs="Calibri"/>
                <w:sz w:val="22"/>
                <w:szCs w:val="22"/>
              </w:rPr>
            </w:pPr>
          </w:p>
        </w:tc>
        <w:tc>
          <w:tcPr>
            <w:tcW w:w="444" w:type="dxa"/>
          </w:tcPr>
          <w:p w14:paraId="00000081" w14:textId="77777777" w:rsidR="005C53B6" w:rsidRDefault="005C53B6">
            <w:pPr>
              <w:rPr>
                <w:rFonts w:ascii="Calibri" w:eastAsia="Calibri" w:hAnsi="Calibri" w:cs="Calibri"/>
                <w:sz w:val="22"/>
                <w:szCs w:val="22"/>
              </w:rPr>
            </w:pPr>
          </w:p>
        </w:tc>
        <w:tc>
          <w:tcPr>
            <w:tcW w:w="5216" w:type="dxa"/>
            <w:tcBorders>
              <w:top w:val="single" w:sz="4" w:space="0" w:color="000000"/>
            </w:tcBorders>
          </w:tcPr>
          <w:p w14:paraId="00000082" w14:textId="77777777" w:rsidR="005C53B6" w:rsidRDefault="00000000">
            <w:pPr>
              <w:rPr>
                <w:rFonts w:ascii="Calibri" w:eastAsia="Calibri" w:hAnsi="Calibri" w:cs="Calibri"/>
                <w:sz w:val="22"/>
                <w:szCs w:val="22"/>
              </w:rPr>
            </w:pPr>
            <w:r>
              <w:rPr>
                <w:rFonts w:ascii="Calibri" w:eastAsia="Calibri" w:hAnsi="Calibri" w:cs="Calibri"/>
                <w:sz w:val="22"/>
                <w:szCs w:val="22"/>
              </w:rPr>
              <w:t>Telephone Number</w:t>
            </w:r>
          </w:p>
          <w:p w14:paraId="00000083" w14:textId="77777777" w:rsidR="005C53B6" w:rsidRDefault="005C53B6">
            <w:pPr>
              <w:rPr>
                <w:rFonts w:ascii="Calibri" w:eastAsia="Calibri" w:hAnsi="Calibri" w:cs="Calibri"/>
                <w:sz w:val="22"/>
                <w:szCs w:val="22"/>
              </w:rPr>
            </w:pPr>
          </w:p>
        </w:tc>
      </w:tr>
      <w:tr w:rsidR="005C53B6" w14:paraId="21CEA186" w14:textId="77777777">
        <w:tc>
          <w:tcPr>
            <w:tcW w:w="5032" w:type="dxa"/>
            <w:tcBorders>
              <w:top w:val="single" w:sz="4" w:space="0" w:color="000000"/>
            </w:tcBorders>
          </w:tcPr>
          <w:p w14:paraId="00000084" w14:textId="77777777" w:rsidR="005C53B6" w:rsidRDefault="00000000">
            <w:pPr>
              <w:rPr>
                <w:rFonts w:ascii="Calibri" w:eastAsia="Calibri" w:hAnsi="Calibri" w:cs="Calibri"/>
                <w:sz w:val="22"/>
                <w:szCs w:val="22"/>
              </w:rPr>
            </w:pPr>
            <w:r>
              <w:rPr>
                <w:rFonts w:ascii="Calibri" w:eastAsia="Calibri" w:hAnsi="Calibri" w:cs="Calibri"/>
                <w:sz w:val="22"/>
                <w:szCs w:val="22"/>
              </w:rPr>
              <w:t>Address</w:t>
            </w:r>
          </w:p>
        </w:tc>
        <w:tc>
          <w:tcPr>
            <w:tcW w:w="444" w:type="dxa"/>
          </w:tcPr>
          <w:p w14:paraId="00000085" w14:textId="77777777" w:rsidR="005C53B6" w:rsidRDefault="005C53B6">
            <w:pPr>
              <w:rPr>
                <w:rFonts w:ascii="Calibri" w:eastAsia="Calibri" w:hAnsi="Calibri" w:cs="Calibri"/>
                <w:sz w:val="22"/>
                <w:szCs w:val="22"/>
              </w:rPr>
            </w:pPr>
          </w:p>
        </w:tc>
        <w:tc>
          <w:tcPr>
            <w:tcW w:w="5216" w:type="dxa"/>
            <w:tcBorders>
              <w:top w:val="single" w:sz="4" w:space="0" w:color="000000"/>
            </w:tcBorders>
          </w:tcPr>
          <w:p w14:paraId="00000086" w14:textId="77777777" w:rsidR="005C53B6" w:rsidRDefault="00000000">
            <w:pPr>
              <w:rPr>
                <w:rFonts w:ascii="Calibri" w:eastAsia="Calibri" w:hAnsi="Calibri" w:cs="Calibri"/>
                <w:sz w:val="22"/>
                <w:szCs w:val="22"/>
              </w:rPr>
            </w:pPr>
            <w:r>
              <w:rPr>
                <w:rFonts w:ascii="Calibri" w:eastAsia="Calibri" w:hAnsi="Calibri" w:cs="Calibri"/>
                <w:sz w:val="22"/>
                <w:szCs w:val="22"/>
              </w:rPr>
              <w:t>Fax Number</w:t>
            </w:r>
          </w:p>
        </w:tc>
      </w:tr>
      <w:tr w:rsidR="005C53B6" w14:paraId="0F175E2F" w14:textId="77777777">
        <w:tc>
          <w:tcPr>
            <w:tcW w:w="5032" w:type="dxa"/>
            <w:tcBorders>
              <w:bottom w:val="single" w:sz="4" w:space="0" w:color="000000"/>
            </w:tcBorders>
          </w:tcPr>
          <w:p w14:paraId="00000087" w14:textId="77777777" w:rsidR="005C53B6" w:rsidRDefault="005C53B6">
            <w:pPr>
              <w:rPr>
                <w:rFonts w:ascii="Calibri" w:eastAsia="Calibri" w:hAnsi="Calibri" w:cs="Calibri"/>
                <w:sz w:val="22"/>
                <w:szCs w:val="22"/>
              </w:rPr>
            </w:pPr>
          </w:p>
        </w:tc>
        <w:tc>
          <w:tcPr>
            <w:tcW w:w="444" w:type="dxa"/>
          </w:tcPr>
          <w:p w14:paraId="00000088" w14:textId="77777777" w:rsidR="005C53B6" w:rsidRDefault="005C53B6">
            <w:pPr>
              <w:rPr>
                <w:rFonts w:ascii="Calibri" w:eastAsia="Calibri" w:hAnsi="Calibri" w:cs="Calibri"/>
                <w:sz w:val="22"/>
                <w:szCs w:val="22"/>
              </w:rPr>
            </w:pPr>
          </w:p>
        </w:tc>
        <w:tc>
          <w:tcPr>
            <w:tcW w:w="5216" w:type="dxa"/>
            <w:tcBorders>
              <w:bottom w:val="single" w:sz="4" w:space="0" w:color="000000"/>
            </w:tcBorders>
          </w:tcPr>
          <w:p w14:paraId="00000089" w14:textId="77777777" w:rsidR="005C53B6" w:rsidRDefault="005C53B6">
            <w:pPr>
              <w:rPr>
                <w:rFonts w:ascii="Calibri" w:eastAsia="Calibri" w:hAnsi="Calibri" w:cs="Calibri"/>
                <w:sz w:val="22"/>
                <w:szCs w:val="22"/>
              </w:rPr>
            </w:pPr>
          </w:p>
        </w:tc>
      </w:tr>
      <w:tr w:rsidR="005C53B6" w14:paraId="0E84F603" w14:textId="77777777">
        <w:tc>
          <w:tcPr>
            <w:tcW w:w="5032" w:type="dxa"/>
            <w:tcBorders>
              <w:bottom w:val="single" w:sz="4" w:space="0" w:color="000000"/>
            </w:tcBorders>
          </w:tcPr>
          <w:p w14:paraId="0000008A" w14:textId="77777777" w:rsidR="005C53B6" w:rsidRDefault="00000000">
            <w:pPr>
              <w:rPr>
                <w:rFonts w:ascii="Calibri" w:eastAsia="Calibri" w:hAnsi="Calibri" w:cs="Calibri"/>
                <w:sz w:val="22"/>
                <w:szCs w:val="22"/>
              </w:rPr>
            </w:pPr>
            <w:r>
              <w:rPr>
                <w:rFonts w:ascii="Calibri" w:eastAsia="Calibri" w:hAnsi="Calibri" w:cs="Calibri"/>
                <w:sz w:val="22"/>
                <w:szCs w:val="22"/>
              </w:rPr>
              <w:t>City/State/Zip Code</w:t>
            </w:r>
          </w:p>
          <w:p w14:paraId="0000008B" w14:textId="77777777" w:rsidR="005C53B6" w:rsidRDefault="005C53B6">
            <w:pPr>
              <w:rPr>
                <w:rFonts w:ascii="Calibri" w:eastAsia="Calibri" w:hAnsi="Calibri" w:cs="Calibri"/>
                <w:sz w:val="22"/>
                <w:szCs w:val="22"/>
              </w:rPr>
            </w:pPr>
          </w:p>
        </w:tc>
        <w:tc>
          <w:tcPr>
            <w:tcW w:w="444" w:type="dxa"/>
          </w:tcPr>
          <w:p w14:paraId="0000008C" w14:textId="77777777" w:rsidR="005C53B6" w:rsidRDefault="005C53B6">
            <w:pPr>
              <w:rPr>
                <w:rFonts w:ascii="Calibri" w:eastAsia="Calibri" w:hAnsi="Calibri" w:cs="Calibri"/>
                <w:sz w:val="22"/>
                <w:szCs w:val="22"/>
              </w:rPr>
            </w:pPr>
          </w:p>
        </w:tc>
        <w:tc>
          <w:tcPr>
            <w:tcW w:w="5216" w:type="dxa"/>
            <w:tcBorders>
              <w:bottom w:val="single" w:sz="4" w:space="0" w:color="000000"/>
            </w:tcBorders>
          </w:tcPr>
          <w:p w14:paraId="0000008D" w14:textId="77777777" w:rsidR="005C53B6" w:rsidRDefault="00000000">
            <w:pPr>
              <w:rPr>
                <w:rFonts w:ascii="Calibri" w:eastAsia="Calibri" w:hAnsi="Calibri" w:cs="Calibri"/>
                <w:sz w:val="22"/>
                <w:szCs w:val="22"/>
              </w:rPr>
            </w:pPr>
            <w:r>
              <w:rPr>
                <w:rFonts w:ascii="Calibri" w:eastAsia="Calibri" w:hAnsi="Calibri" w:cs="Calibri"/>
                <w:sz w:val="22"/>
                <w:szCs w:val="22"/>
              </w:rPr>
              <w:t>Email Address</w:t>
            </w:r>
          </w:p>
          <w:p w14:paraId="0000008E" w14:textId="77777777" w:rsidR="005C53B6" w:rsidRDefault="005C53B6">
            <w:pPr>
              <w:rPr>
                <w:rFonts w:ascii="Calibri" w:eastAsia="Calibri" w:hAnsi="Calibri" w:cs="Calibri"/>
                <w:sz w:val="22"/>
                <w:szCs w:val="22"/>
              </w:rPr>
            </w:pPr>
          </w:p>
        </w:tc>
      </w:tr>
      <w:tr w:rsidR="005C53B6" w14:paraId="1DDE88C4" w14:textId="77777777">
        <w:tc>
          <w:tcPr>
            <w:tcW w:w="5032" w:type="dxa"/>
            <w:tcBorders>
              <w:bottom w:val="single" w:sz="4" w:space="0" w:color="000000"/>
            </w:tcBorders>
          </w:tcPr>
          <w:p w14:paraId="0000008F" w14:textId="77777777" w:rsidR="005C53B6" w:rsidRDefault="00000000">
            <w:pPr>
              <w:rPr>
                <w:rFonts w:ascii="Calibri" w:eastAsia="Calibri" w:hAnsi="Calibri" w:cs="Calibri"/>
                <w:sz w:val="22"/>
                <w:szCs w:val="22"/>
              </w:rPr>
            </w:pPr>
            <w:r>
              <w:rPr>
                <w:rFonts w:ascii="Calibri" w:eastAsia="Calibri" w:hAnsi="Calibri" w:cs="Calibri"/>
                <w:sz w:val="22"/>
                <w:szCs w:val="22"/>
              </w:rPr>
              <w:t>Representative</w:t>
            </w:r>
          </w:p>
          <w:p w14:paraId="00000090" w14:textId="77777777" w:rsidR="005C53B6" w:rsidRDefault="005C53B6">
            <w:pPr>
              <w:rPr>
                <w:rFonts w:ascii="Calibri" w:eastAsia="Calibri" w:hAnsi="Calibri" w:cs="Calibri"/>
                <w:sz w:val="22"/>
                <w:szCs w:val="22"/>
              </w:rPr>
            </w:pPr>
          </w:p>
        </w:tc>
        <w:tc>
          <w:tcPr>
            <w:tcW w:w="444" w:type="dxa"/>
          </w:tcPr>
          <w:p w14:paraId="00000091" w14:textId="77777777" w:rsidR="005C53B6" w:rsidRDefault="005C53B6">
            <w:pPr>
              <w:rPr>
                <w:rFonts w:ascii="Calibri" w:eastAsia="Calibri" w:hAnsi="Calibri" w:cs="Calibri"/>
                <w:sz w:val="22"/>
                <w:szCs w:val="22"/>
              </w:rPr>
            </w:pPr>
          </w:p>
        </w:tc>
        <w:tc>
          <w:tcPr>
            <w:tcW w:w="5216" w:type="dxa"/>
            <w:tcBorders>
              <w:bottom w:val="single" w:sz="4" w:space="0" w:color="000000"/>
            </w:tcBorders>
          </w:tcPr>
          <w:p w14:paraId="00000092" w14:textId="77777777" w:rsidR="005C53B6" w:rsidRDefault="00000000">
            <w:pPr>
              <w:rPr>
                <w:rFonts w:ascii="Calibri" w:eastAsia="Calibri" w:hAnsi="Calibri" w:cs="Calibri"/>
                <w:sz w:val="22"/>
                <w:szCs w:val="22"/>
              </w:rPr>
            </w:pPr>
            <w:r>
              <w:rPr>
                <w:rFonts w:ascii="Calibri" w:eastAsia="Calibri" w:hAnsi="Calibri" w:cs="Calibri"/>
                <w:sz w:val="22"/>
                <w:szCs w:val="22"/>
              </w:rPr>
              <w:t>Authorizing Signature</w:t>
            </w:r>
          </w:p>
          <w:p w14:paraId="00000093" w14:textId="77777777" w:rsidR="005C53B6" w:rsidRDefault="005C53B6">
            <w:pPr>
              <w:rPr>
                <w:rFonts w:ascii="Calibri" w:eastAsia="Calibri" w:hAnsi="Calibri" w:cs="Calibri"/>
                <w:sz w:val="22"/>
                <w:szCs w:val="22"/>
              </w:rPr>
            </w:pPr>
          </w:p>
        </w:tc>
      </w:tr>
      <w:tr w:rsidR="005C53B6" w14:paraId="7D31791A" w14:textId="77777777">
        <w:tc>
          <w:tcPr>
            <w:tcW w:w="5032" w:type="dxa"/>
            <w:tcBorders>
              <w:top w:val="single" w:sz="4" w:space="0" w:color="000000"/>
            </w:tcBorders>
          </w:tcPr>
          <w:p w14:paraId="00000094" w14:textId="77777777" w:rsidR="005C53B6" w:rsidRDefault="00000000">
            <w:pPr>
              <w:rPr>
                <w:rFonts w:ascii="Calibri" w:eastAsia="Calibri" w:hAnsi="Calibri" w:cs="Calibri"/>
                <w:sz w:val="22"/>
                <w:szCs w:val="22"/>
              </w:rPr>
            </w:pPr>
            <w:r>
              <w:rPr>
                <w:rFonts w:ascii="Calibri" w:eastAsia="Calibri" w:hAnsi="Calibri" w:cs="Calibri"/>
                <w:sz w:val="22"/>
                <w:szCs w:val="22"/>
              </w:rPr>
              <w:lastRenderedPageBreak/>
              <w:t>Date</w:t>
            </w:r>
          </w:p>
        </w:tc>
        <w:tc>
          <w:tcPr>
            <w:tcW w:w="444" w:type="dxa"/>
          </w:tcPr>
          <w:p w14:paraId="00000095" w14:textId="77777777" w:rsidR="005C53B6" w:rsidRDefault="005C53B6">
            <w:pPr>
              <w:rPr>
                <w:rFonts w:ascii="Calibri" w:eastAsia="Calibri" w:hAnsi="Calibri" w:cs="Calibri"/>
                <w:sz w:val="22"/>
                <w:szCs w:val="22"/>
              </w:rPr>
            </w:pPr>
          </w:p>
        </w:tc>
        <w:tc>
          <w:tcPr>
            <w:tcW w:w="5216" w:type="dxa"/>
            <w:tcBorders>
              <w:top w:val="single" w:sz="4" w:space="0" w:color="000000"/>
            </w:tcBorders>
          </w:tcPr>
          <w:p w14:paraId="00000096" w14:textId="77777777" w:rsidR="005C53B6" w:rsidRDefault="00000000">
            <w:pPr>
              <w:rPr>
                <w:rFonts w:ascii="Calibri" w:eastAsia="Calibri" w:hAnsi="Calibri" w:cs="Calibri"/>
                <w:sz w:val="22"/>
                <w:szCs w:val="22"/>
              </w:rPr>
            </w:pPr>
            <w:r>
              <w:rPr>
                <w:rFonts w:ascii="Calibri" w:eastAsia="Calibri" w:hAnsi="Calibri" w:cs="Calibri"/>
                <w:sz w:val="22"/>
                <w:szCs w:val="22"/>
              </w:rPr>
              <w:t>Printed Name and Title</w:t>
            </w:r>
          </w:p>
        </w:tc>
      </w:tr>
    </w:tbl>
    <w:p w14:paraId="00000097" w14:textId="77777777" w:rsidR="005C53B6" w:rsidRDefault="00000000">
      <w:pPr>
        <w:numPr>
          <w:ilvl w:val="0"/>
          <w:numId w:val="1"/>
        </w:numPr>
        <w:jc w:val="center"/>
        <w:rPr>
          <w:rFonts w:ascii="Calibri" w:eastAsia="Calibri" w:hAnsi="Calibri" w:cs="Calibri"/>
          <w:sz w:val="22"/>
          <w:szCs w:val="22"/>
        </w:rPr>
      </w:pPr>
      <w:r>
        <w:rPr>
          <w:rFonts w:ascii="Calibri" w:eastAsia="Calibri" w:hAnsi="Calibri" w:cs="Calibri"/>
          <w:sz w:val="22"/>
          <w:szCs w:val="22"/>
        </w:rPr>
        <w:t xml:space="preserve">Please check if additional forms are attached.    </w:t>
      </w:r>
    </w:p>
    <w:p w14:paraId="00000098" w14:textId="77777777" w:rsidR="005C53B6" w:rsidRDefault="00000000">
      <w:pPr>
        <w:ind w:left="360"/>
        <w:jc w:val="center"/>
        <w:rPr>
          <w:rFonts w:ascii="Calibri" w:eastAsia="Calibri" w:hAnsi="Calibri" w:cs="Calibri"/>
          <w:sz w:val="22"/>
          <w:szCs w:val="22"/>
        </w:rPr>
      </w:pPr>
      <w:r>
        <w:rPr>
          <w:rFonts w:ascii="Calibri" w:eastAsia="Calibri" w:hAnsi="Calibri" w:cs="Calibri"/>
          <w:sz w:val="22"/>
          <w:szCs w:val="22"/>
        </w:rPr>
        <w:t>Page ________ of __________</w:t>
      </w:r>
    </w:p>
    <w:p w14:paraId="00000099" w14:textId="77777777" w:rsidR="005C53B6" w:rsidRDefault="005C53B6">
      <w:pPr>
        <w:ind w:left="360"/>
        <w:jc w:val="center"/>
        <w:rPr>
          <w:rFonts w:ascii="Calibri" w:eastAsia="Calibri" w:hAnsi="Calibri" w:cs="Calibri"/>
        </w:rPr>
      </w:pPr>
    </w:p>
    <w:p w14:paraId="000000A3" w14:textId="0E3AC5E7" w:rsidR="005C53B6" w:rsidRDefault="005C53B6" w:rsidP="28B8F6EC">
      <w:pPr>
        <w:ind w:left="360"/>
        <w:jc w:val="center"/>
        <w:rPr>
          <w:rFonts w:ascii="Calibri" w:eastAsia="Calibri" w:hAnsi="Calibri" w:cs="Calibri"/>
          <w:b/>
          <w:bCs/>
        </w:rPr>
      </w:pPr>
      <w:r w:rsidRPr="28B8F6EC">
        <w:rPr>
          <w:rFonts w:ascii="Calibri" w:eastAsia="Calibri" w:hAnsi="Calibri" w:cs="Calibri"/>
          <w:b/>
          <w:bCs/>
        </w:rPr>
        <w:t>FORM MUST BE COMPLETED IN ITS ENTIRETY WITH COMPLETED LETTERS OF COMMITMENT.</w:t>
      </w:r>
    </w:p>
    <w:p w14:paraId="000000A4" w14:textId="77777777" w:rsidR="005C53B6" w:rsidRDefault="005C53B6">
      <w:pPr>
        <w:ind w:left="360"/>
        <w:jc w:val="center"/>
        <w:rPr>
          <w:rFonts w:ascii="Calibri" w:eastAsia="Calibri" w:hAnsi="Calibri" w:cs="Calibri"/>
          <w:b/>
        </w:rPr>
      </w:pPr>
    </w:p>
    <w:p w14:paraId="000000A5" w14:textId="77777777" w:rsidR="005C53B6" w:rsidRDefault="005C53B6">
      <w:pPr>
        <w:ind w:left="360"/>
        <w:jc w:val="center"/>
        <w:rPr>
          <w:rFonts w:ascii="Calibri" w:eastAsia="Calibri" w:hAnsi="Calibri" w:cs="Calibri"/>
          <w:b/>
        </w:rPr>
      </w:pPr>
    </w:p>
    <w:p w14:paraId="000000A6" w14:textId="77777777" w:rsidR="005C53B6" w:rsidRDefault="005C53B6">
      <w:pPr>
        <w:ind w:left="360"/>
        <w:jc w:val="center"/>
        <w:rPr>
          <w:rFonts w:ascii="Calibri" w:eastAsia="Calibri" w:hAnsi="Calibri" w:cs="Calibri"/>
          <w:b/>
        </w:rPr>
      </w:pPr>
    </w:p>
    <w:p w14:paraId="000000A7" w14:textId="77777777" w:rsidR="005C53B6" w:rsidRDefault="005C53B6">
      <w:pPr>
        <w:ind w:left="360"/>
        <w:jc w:val="center"/>
        <w:rPr>
          <w:rFonts w:ascii="Calibri" w:eastAsia="Calibri" w:hAnsi="Calibri" w:cs="Calibri"/>
          <w:b/>
        </w:rPr>
      </w:pPr>
    </w:p>
    <w:p w14:paraId="000000A8" w14:textId="77777777" w:rsidR="005C53B6" w:rsidRDefault="005C53B6">
      <w:pPr>
        <w:ind w:left="360"/>
        <w:jc w:val="center"/>
        <w:rPr>
          <w:rFonts w:ascii="Calibri" w:eastAsia="Calibri" w:hAnsi="Calibri" w:cs="Calibri"/>
          <w:b/>
        </w:rPr>
      </w:pPr>
    </w:p>
    <w:p w14:paraId="000000A9" w14:textId="77777777" w:rsidR="005C53B6" w:rsidRDefault="005C53B6">
      <w:pPr>
        <w:ind w:left="360"/>
        <w:jc w:val="center"/>
        <w:rPr>
          <w:rFonts w:ascii="Calibri" w:eastAsia="Calibri" w:hAnsi="Calibri" w:cs="Calibri"/>
          <w:b/>
        </w:rPr>
      </w:pPr>
    </w:p>
    <w:p w14:paraId="000000AA" w14:textId="77777777" w:rsidR="005C53B6" w:rsidRDefault="005C53B6">
      <w:pPr>
        <w:ind w:left="360"/>
        <w:jc w:val="center"/>
        <w:rPr>
          <w:rFonts w:ascii="Calibri" w:eastAsia="Calibri" w:hAnsi="Calibri" w:cs="Calibri"/>
          <w:b/>
        </w:rPr>
      </w:pPr>
    </w:p>
    <w:p w14:paraId="000000AB" w14:textId="77777777" w:rsidR="005C53B6" w:rsidRDefault="005C53B6">
      <w:pPr>
        <w:ind w:left="360"/>
        <w:jc w:val="center"/>
        <w:rPr>
          <w:rFonts w:ascii="Calibri" w:eastAsia="Calibri" w:hAnsi="Calibri" w:cs="Calibri"/>
          <w:b/>
        </w:rPr>
      </w:pPr>
    </w:p>
    <w:p w14:paraId="000000AC" w14:textId="77777777" w:rsidR="005C53B6" w:rsidRDefault="005C53B6">
      <w:pPr>
        <w:ind w:left="360"/>
        <w:jc w:val="center"/>
        <w:rPr>
          <w:rFonts w:ascii="Calibri" w:eastAsia="Calibri" w:hAnsi="Calibri" w:cs="Calibri"/>
          <w:b/>
        </w:rPr>
      </w:pPr>
    </w:p>
    <w:p w14:paraId="000000AD" w14:textId="77777777" w:rsidR="005C53B6" w:rsidRDefault="005C53B6">
      <w:pPr>
        <w:ind w:left="360"/>
        <w:jc w:val="center"/>
        <w:rPr>
          <w:rFonts w:ascii="Calibri" w:eastAsia="Calibri" w:hAnsi="Calibri" w:cs="Calibri"/>
          <w:b/>
        </w:rPr>
      </w:pPr>
    </w:p>
    <w:p w14:paraId="000000AE" w14:textId="77777777" w:rsidR="005C53B6" w:rsidRDefault="005C53B6">
      <w:pPr>
        <w:ind w:left="360"/>
        <w:jc w:val="center"/>
        <w:rPr>
          <w:rFonts w:ascii="Calibri" w:eastAsia="Calibri" w:hAnsi="Calibri" w:cs="Calibri"/>
          <w:b/>
        </w:rPr>
      </w:pPr>
    </w:p>
    <w:p w14:paraId="000000AF" w14:textId="77777777" w:rsidR="005C53B6" w:rsidRDefault="005C53B6">
      <w:pPr>
        <w:ind w:left="360"/>
        <w:jc w:val="center"/>
        <w:rPr>
          <w:rFonts w:ascii="Calibri" w:eastAsia="Calibri" w:hAnsi="Calibri" w:cs="Calibri"/>
          <w:b/>
        </w:rPr>
      </w:pPr>
    </w:p>
    <w:p w14:paraId="000000B0" w14:textId="77777777" w:rsidR="005C53B6" w:rsidRDefault="005C53B6">
      <w:pPr>
        <w:ind w:left="360"/>
        <w:jc w:val="center"/>
        <w:rPr>
          <w:rFonts w:ascii="Calibri" w:eastAsia="Calibri" w:hAnsi="Calibri" w:cs="Calibri"/>
          <w:b/>
        </w:rPr>
      </w:pPr>
    </w:p>
    <w:p w14:paraId="000000B1" w14:textId="77777777" w:rsidR="005C53B6" w:rsidRDefault="005C53B6">
      <w:pPr>
        <w:ind w:left="360"/>
        <w:jc w:val="center"/>
        <w:rPr>
          <w:rFonts w:ascii="Calibri" w:eastAsia="Calibri" w:hAnsi="Calibri" w:cs="Calibri"/>
          <w:b/>
        </w:rPr>
      </w:pPr>
    </w:p>
    <w:p w14:paraId="000000B2" w14:textId="77777777" w:rsidR="005C53B6" w:rsidRDefault="005C53B6">
      <w:pPr>
        <w:ind w:left="360"/>
        <w:jc w:val="center"/>
        <w:rPr>
          <w:rFonts w:ascii="Calibri" w:eastAsia="Calibri" w:hAnsi="Calibri" w:cs="Calibri"/>
          <w:b/>
        </w:rPr>
      </w:pPr>
    </w:p>
    <w:p w14:paraId="000000B3" w14:textId="77777777" w:rsidR="005C53B6" w:rsidRDefault="005C53B6">
      <w:pPr>
        <w:ind w:left="360"/>
        <w:jc w:val="center"/>
        <w:rPr>
          <w:rFonts w:ascii="Calibri" w:eastAsia="Calibri" w:hAnsi="Calibri" w:cs="Calibri"/>
          <w:b/>
        </w:rPr>
      </w:pPr>
    </w:p>
    <w:p w14:paraId="000000B4" w14:textId="77777777" w:rsidR="005C53B6" w:rsidRDefault="005C53B6">
      <w:pPr>
        <w:ind w:left="360"/>
        <w:jc w:val="center"/>
        <w:rPr>
          <w:rFonts w:ascii="Calibri" w:eastAsia="Calibri" w:hAnsi="Calibri" w:cs="Calibri"/>
          <w:b/>
        </w:rPr>
      </w:pPr>
    </w:p>
    <w:p w14:paraId="000000B5" w14:textId="77777777" w:rsidR="005C53B6" w:rsidRDefault="005C53B6">
      <w:pPr>
        <w:ind w:left="360"/>
        <w:jc w:val="center"/>
        <w:rPr>
          <w:rFonts w:ascii="Calibri" w:eastAsia="Calibri" w:hAnsi="Calibri" w:cs="Calibri"/>
          <w:b/>
        </w:rPr>
      </w:pPr>
    </w:p>
    <w:p w14:paraId="000000B6" w14:textId="77777777" w:rsidR="005C53B6" w:rsidRDefault="005C53B6">
      <w:pPr>
        <w:ind w:left="360"/>
        <w:jc w:val="center"/>
        <w:rPr>
          <w:rFonts w:ascii="Calibri" w:eastAsia="Calibri" w:hAnsi="Calibri" w:cs="Calibri"/>
          <w:b/>
        </w:rPr>
      </w:pPr>
    </w:p>
    <w:p w14:paraId="000000B7" w14:textId="77777777" w:rsidR="005C53B6" w:rsidRDefault="005C53B6">
      <w:pPr>
        <w:ind w:left="360"/>
        <w:jc w:val="center"/>
        <w:rPr>
          <w:rFonts w:ascii="Calibri" w:eastAsia="Calibri" w:hAnsi="Calibri" w:cs="Calibri"/>
          <w:b/>
        </w:rPr>
      </w:pPr>
    </w:p>
    <w:p w14:paraId="000000B8" w14:textId="77777777" w:rsidR="005C53B6" w:rsidRDefault="005C53B6">
      <w:pPr>
        <w:ind w:left="360"/>
        <w:jc w:val="center"/>
        <w:rPr>
          <w:rFonts w:ascii="Calibri" w:eastAsia="Calibri" w:hAnsi="Calibri" w:cs="Calibri"/>
          <w:b/>
        </w:rPr>
      </w:pPr>
    </w:p>
    <w:sectPr w:rsidR="005C53B6">
      <w:headerReference w:type="default" r:id="rId19"/>
      <w:footerReference w:type="default" r:id="rId20"/>
      <w:pgSz w:w="12240" w:h="15840"/>
      <w:pgMar w:top="245" w:right="720" w:bottom="245" w:left="720" w:header="144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020FE09" w14:textId="77777777" w:rsidR="00E31126" w:rsidRDefault="00E31126">
      <w:r>
        <w:separator/>
      </w:r>
    </w:p>
  </w:endnote>
  <w:endnote w:type="continuationSeparator" w:id="0">
    <w:p w14:paraId="74C29BB0" w14:textId="77777777" w:rsidR="00E31126" w:rsidRDefault="00E3112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charset w:val="00"/>
    <w:family w:val="auto"/>
    <w:pitch w:val="default"/>
    <w:embedRegular r:id="rId1" w:fontKey="{F9554421-19A8-4CE3-BA08-05D98453FD2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Open Sans">
    <w:charset w:val="00"/>
    <w:family w:val="swiss"/>
    <w:pitch w:val="variable"/>
    <w:sig w:usb0="E00002EF" w:usb1="4000205B" w:usb2="00000028" w:usb3="00000000" w:csb0="0000019F" w:csb1="00000000"/>
    <w:embedRegular r:id="rId2" w:fontKey="{841302C1-B41B-48EA-B211-1686DA25883C}"/>
    <w:embedBold r:id="rId3" w:fontKey="{DDF47FFC-818B-4C7A-A941-4083BE3D15E1}"/>
    <w:embedBoldItalic r:id="rId4" w:fontKey="{78587C20-1A87-4C1B-BFC8-17928E3F56C2}"/>
  </w:font>
  <w:font w:name="Calibri">
    <w:panose1 w:val="020F0502020204030204"/>
    <w:charset w:val="00"/>
    <w:family w:val="swiss"/>
    <w:pitch w:val="variable"/>
    <w:sig w:usb0="E4002EFF" w:usb1="C200247B" w:usb2="00000009" w:usb3="00000000" w:csb0="000001FF" w:csb1="00000000"/>
    <w:embedRegular r:id="rId5" w:fontKey="{4D1F6382-E416-4DCC-BF9A-113AAE1CD3B8}"/>
    <w:embedBold r:id="rId6" w:fontKey="{71520F04-D1BE-4212-B7A0-4CB41D6F2733}"/>
  </w:font>
  <w:font w:name="Cambria">
    <w:panose1 w:val="02040503050406030204"/>
    <w:charset w:val="00"/>
    <w:family w:val="roman"/>
    <w:pitch w:val="variable"/>
    <w:sig w:usb0="E00006FF" w:usb1="420024FF" w:usb2="02000000" w:usb3="00000000" w:csb0="0000019F" w:csb1="00000000"/>
    <w:embedRegular r:id="rId7" w:fontKey="{67F5F5B1-64A8-4423-8AF0-981E3F3A62F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C1" w14:textId="20264C7A" w:rsidR="005C53B6" w:rsidRDefault="00000000">
    <w:pPr>
      <w:tabs>
        <w:tab w:val="center" w:pos="4320"/>
        <w:tab w:val="right" w:pos="8640"/>
      </w:tabs>
      <w:spacing w:line="259" w:lineRule="auto"/>
      <w:rPr>
        <w:rFonts w:ascii="Calibri" w:eastAsia="Calibri" w:hAnsi="Calibri" w:cs="Calibri"/>
        <w:b/>
        <w:color w:val="000000"/>
        <w:sz w:val="20"/>
        <w:szCs w:val="20"/>
      </w:rPr>
    </w:pPr>
    <w:r>
      <w:rPr>
        <w:rFonts w:ascii="Calibri" w:eastAsia="Calibri" w:hAnsi="Calibri" w:cs="Calibri"/>
        <w:b/>
        <w:color w:val="000000"/>
        <w:sz w:val="20"/>
        <w:szCs w:val="20"/>
      </w:rPr>
      <w:t>RFP 25-</w:t>
    </w:r>
    <w:r>
      <w:rPr>
        <w:rFonts w:ascii="Calibri" w:eastAsia="Calibri" w:hAnsi="Calibri" w:cs="Calibri"/>
        <w:b/>
        <w:sz w:val="20"/>
        <w:szCs w:val="20"/>
      </w:rPr>
      <w:t>83140</w:t>
    </w:r>
    <w:r>
      <w:rPr>
        <w:rFonts w:ascii="Calibri" w:eastAsia="Calibri" w:hAnsi="Calibri" w:cs="Calibri"/>
        <w:b/>
        <w:color w:val="000000"/>
        <w:sz w:val="20"/>
        <w:szCs w:val="20"/>
      </w:rPr>
      <w:t xml:space="preserve">: </w:t>
    </w:r>
    <w:r>
      <w:rPr>
        <w:rFonts w:ascii="Calibri" w:eastAsia="Calibri" w:hAnsi="Calibri" w:cs="Calibri"/>
        <w:b/>
        <w:sz w:val="20"/>
        <w:szCs w:val="20"/>
      </w:rPr>
      <w:t>Vehicles Parts and Accessories</w:t>
    </w:r>
    <w:r>
      <w:tab/>
    </w:r>
    <w:r>
      <w:tab/>
    </w:r>
    <w:r>
      <w:tab/>
    </w:r>
    <w:r>
      <w:rPr>
        <w:rFonts w:ascii="Calibri" w:eastAsia="Calibri" w:hAnsi="Calibri" w:cs="Calibri"/>
        <w:b/>
        <w:color w:val="000000"/>
        <w:sz w:val="20"/>
        <w:szCs w:val="20"/>
      </w:rPr>
      <w:t xml:space="preserve">Page </w:t>
    </w:r>
    <w:r>
      <w:rPr>
        <w:rFonts w:ascii="Calibri" w:eastAsia="Calibri" w:hAnsi="Calibri" w:cs="Calibri"/>
        <w:b/>
        <w:color w:val="000000"/>
        <w:sz w:val="20"/>
        <w:szCs w:val="20"/>
      </w:rPr>
      <w:fldChar w:fldCharType="begin"/>
    </w:r>
    <w:r>
      <w:rPr>
        <w:rFonts w:ascii="Calibri" w:eastAsia="Calibri" w:hAnsi="Calibri" w:cs="Calibri"/>
        <w:b/>
        <w:color w:val="000000"/>
        <w:sz w:val="20"/>
        <w:szCs w:val="20"/>
      </w:rPr>
      <w:instrText>PAGE</w:instrText>
    </w:r>
    <w:r>
      <w:rPr>
        <w:rFonts w:ascii="Calibri" w:eastAsia="Calibri" w:hAnsi="Calibri" w:cs="Calibri"/>
        <w:b/>
        <w:color w:val="000000"/>
        <w:sz w:val="20"/>
        <w:szCs w:val="20"/>
      </w:rPr>
      <w:fldChar w:fldCharType="separate"/>
    </w:r>
    <w:r w:rsidR="00B027D4">
      <w:rPr>
        <w:rFonts w:ascii="Calibri" w:eastAsia="Calibri" w:hAnsi="Calibri" w:cs="Calibri"/>
        <w:b/>
        <w:noProof/>
        <w:color w:val="000000"/>
        <w:sz w:val="20"/>
        <w:szCs w:val="20"/>
      </w:rPr>
      <w:t>1</w:t>
    </w:r>
    <w:r>
      <w:rPr>
        <w:rFonts w:ascii="Calibri" w:eastAsia="Calibri" w:hAnsi="Calibri" w:cs="Calibri"/>
        <w:b/>
        <w:color w:val="000000"/>
        <w:sz w:val="20"/>
        <w:szCs w:val="20"/>
      </w:rPr>
      <w:fldChar w:fldCharType="end"/>
    </w:r>
    <w:r>
      <w:rPr>
        <w:rFonts w:ascii="Calibri" w:eastAsia="Calibri" w:hAnsi="Calibri" w:cs="Calibri"/>
        <w:b/>
        <w:color w:val="000000"/>
        <w:sz w:val="20"/>
        <w:szCs w:val="20"/>
      </w:rPr>
      <w:t xml:space="preserve"> of </w:t>
    </w:r>
    <w:r>
      <w:rPr>
        <w:rFonts w:ascii="Calibri" w:eastAsia="Calibri" w:hAnsi="Calibri" w:cs="Calibri"/>
        <w:b/>
        <w:sz w:val="20"/>
        <w:szCs w:val="20"/>
      </w:rPr>
      <w:t>4</w:t>
    </w:r>
  </w:p>
  <w:p w14:paraId="000000C2" w14:textId="77777777" w:rsidR="005C53B6" w:rsidRDefault="00000000">
    <w:pPr>
      <w:tabs>
        <w:tab w:val="center" w:pos="4320"/>
        <w:tab w:val="right" w:pos="8640"/>
      </w:tabs>
      <w:rPr>
        <w:rFonts w:ascii="Calibri" w:eastAsia="Calibri" w:hAnsi="Calibri" w:cs="Calibri"/>
        <w:color w:val="000000"/>
        <w:sz w:val="20"/>
        <w:szCs w:val="20"/>
      </w:rPr>
    </w:pPr>
    <w:r>
      <w:rPr>
        <w:rFonts w:ascii="Calibri" w:eastAsia="Calibri" w:hAnsi="Calibri" w:cs="Calibri"/>
        <w:b/>
        <w:color w:val="000000"/>
        <w:sz w:val="20"/>
        <w:szCs w:val="20"/>
      </w:rPr>
      <w:t xml:space="preserve">Attachment </w:t>
    </w:r>
    <w:r>
      <w:rPr>
        <w:rFonts w:ascii="Calibri" w:eastAsia="Calibri" w:hAnsi="Calibri" w:cs="Calibri"/>
        <w:color w:val="000000"/>
        <w:sz w:val="20"/>
        <w:szCs w:val="20"/>
      </w:rPr>
      <w:t>A1: Indiana Veteran Owned Small Business RFP Subcontractor Commitment Form</w:t>
    </w:r>
  </w:p>
  <w:p w14:paraId="000000C3" w14:textId="77777777" w:rsidR="005C53B6" w:rsidRDefault="005C53B6">
    <w:pPr>
      <w:pBdr>
        <w:top w:val="nil"/>
        <w:left w:val="nil"/>
        <w:bottom w:val="nil"/>
        <w:right w:val="nil"/>
        <w:between w:val="nil"/>
      </w:pBdr>
      <w:tabs>
        <w:tab w:val="center" w:pos="4320"/>
        <w:tab w:val="right" w:pos="8640"/>
      </w:tabs>
      <w:jc w:val="center"/>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FF9EF23" w14:textId="77777777" w:rsidR="00E31126" w:rsidRDefault="00E31126">
      <w:r>
        <w:separator/>
      </w:r>
    </w:p>
  </w:footnote>
  <w:footnote w:type="continuationSeparator" w:id="0">
    <w:p w14:paraId="0FC6D15A" w14:textId="77777777" w:rsidR="00E31126" w:rsidRDefault="00E31126">
      <w:r>
        <w:continuationSeparator/>
      </w:r>
    </w:p>
  </w:footnote>
  <w:footnote w:id="1">
    <w:p w14:paraId="000000B9" w14:textId="77777777" w:rsidR="005C53B6" w:rsidRDefault="00000000">
      <w:pPr>
        <w:rPr>
          <w:rFonts w:ascii="Calibri" w:eastAsia="Calibri" w:hAnsi="Calibri" w:cs="Calibri"/>
          <w:sz w:val="22"/>
          <w:szCs w:val="22"/>
        </w:rPr>
      </w:pPr>
      <w:r>
        <w:rPr>
          <w:vertAlign w:val="superscript"/>
        </w:rPr>
        <w:footnoteRef/>
      </w:r>
      <w:r>
        <w:t xml:space="preserve"> </w:t>
      </w:r>
      <w:r>
        <w:rPr>
          <w:rFonts w:ascii="Calibri" w:eastAsia="Calibri" w:hAnsi="Calibri" w:cs="Calibri"/>
          <w:sz w:val="22"/>
          <w:szCs w:val="22"/>
        </w:rPr>
        <w:t xml:space="preserve">The Indiana Veteran Business Program is governed by IC 5-22-14 and 25 IAC 9. </w:t>
      </w:r>
    </w:p>
    <w:p w14:paraId="000000BA" w14:textId="77777777" w:rsidR="005C53B6" w:rsidRDefault="005C53B6">
      <w:pPr>
        <w:pBdr>
          <w:top w:val="nil"/>
          <w:left w:val="nil"/>
          <w:bottom w:val="nil"/>
          <w:right w:val="nil"/>
          <w:between w:val="nil"/>
        </w:pBdr>
        <w:rPr>
          <w:color w:val="000000"/>
        </w:rPr>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BB" w14:textId="77777777" w:rsidR="005C53B6" w:rsidRDefault="005C53B6">
    <w:pPr>
      <w:widowControl w:val="0"/>
      <w:pBdr>
        <w:top w:val="nil"/>
        <w:left w:val="nil"/>
        <w:bottom w:val="nil"/>
        <w:right w:val="nil"/>
        <w:between w:val="nil"/>
      </w:pBdr>
      <w:spacing w:line="276" w:lineRule="auto"/>
      <w:rPr>
        <w:color w:val="000000"/>
      </w:rPr>
    </w:pPr>
  </w:p>
  <w:tbl>
    <w:tblPr>
      <w:tblStyle w:val="a9"/>
      <w:tblW w:w="10800" w:type="dxa"/>
      <w:tblLayout w:type="fixed"/>
      <w:tblLook w:val="0600" w:firstRow="0" w:lastRow="0" w:firstColumn="0" w:lastColumn="0" w:noHBand="1" w:noVBand="1"/>
    </w:tblPr>
    <w:tblGrid>
      <w:gridCol w:w="2700"/>
      <w:gridCol w:w="2700"/>
      <w:gridCol w:w="2700"/>
      <w:gridCol w:w="2700"/>
    </w:tblGrid>
    <w:tr w:rsidR="005C53B6" w14:paraId="0F90B27A" w14:textId="77777777">
      <w:tc>
        <w:tcPr>
          <w:tcW w:w="2700" w:type="dxa"/>
        </w:tcPr>
        <w:p w14:paraId="000000BC" w14:textId="77777777" w:rsidR="005C53B6" w:rsidRDefault="005C53B6">
          <w:pPr>
            <w:pBdr>
              <w:top w:val="nil"/>
              <w:left w:val="nil"/>
              <w:bottom w:val="nil"/>
              <w:right w:val="nil"/>
              <w:between w:val="nil"/>
            </w:pBdr>
            <w:tabs>
              <w:tab w:val="center" w:pos="4680"/>
              <w:tab w:val="right" w:pos="9360"/>
            </w:tabs>
            <w:ind w:left="-115"/>
            <w:rPr>
              <w:color w:val="000000"/>
            </w:rPr>
          </w:pPr>
        </w:p>
      </w:tc>
      <w:tc>
        <w:tcPr>
          <w:tcW w:w="2700" w:type="dxa"/>
        </w:tcPr>
        <w:p w14:paraId="000000BD" w14:textId="77777777" w:rsidR="005C53B6" w:rsidRDefault="005C53B6">
          <w:pPr>
            <w:pBdr>
              <w:top w:val="nil"/>
              <w:left w:val="nil"/>
              <w:bottom w:val="nil"/>
              <w:right w:val="nil"/>
              <w:between w:val="nil"/>
            </w:pBdr>
            <w:tabs>
              <w:tab w:val="center" w:pos="4680"/>
              <w:tab w:val="right" w:pos="9360"/>
            </w:tabs>
            <w:jc w:val="center"/>
            <w:rPr>
              <w:color w:val="000000"/>
            </w:rPr>
          </w:pPr>
        </w:p>
      </w:tc>
      <w:tc>
        <w:tcPr>
          <w:tcW w:w="2700" w:type="dxa"/>
        </w:tcPr>
        <w:p w14:paraId="000000BE" w14:textId="77777777" w:rsidR="005C53B6" w:rsidRDefault="005C53B6">
          <w:pPr>
            <w:pBdr>
              <w:top w:val="nil"/>
              <w:left w:val="nil"/>
              <w:bottom w:val="nil"/>
              <w:right w:val="nil"/>
              <w:between w:val="nil"/>
            </w:pBdr>
            <w:tabs>
              <w:tab w:val="center" w:pos="4680"/>
              <w:tab w:val="right" w:pos="9360"/>
            </w:tabs>
            <w:jc w:val="center"/>
            <w:rPr>
              <w:color w:val="000000"/>
            </w:rPr>
          </w:pPr>
        </w:p>
      </w:tc>
      <w:tc>
        <w:tcPr>
          <w:tcW w:w="2700" w:type="dxa"/>
        </w:tcPr>
        <w:p w14:paraId="000000BF" w14:textId="77777777" w:rsidR="005C53B6" w:rsidRDefault="005C53B6">
          <w:pPr>
            <w:pBdr>
              <w:top w:val="nil"/>
              <w:left w:val="nil"/>
              <w:bottom w:val="nil"/>
              <w:right w:val="nil"/>
              <w:between w:val="nil"/>
            </w:pBdr>
            <w:tabs>
              <w:tab w:val="center" w:pos="4680"/>
              <w:tab w:val="right" w:pos="9360"/>
            </w:tabs>
            <w:ind w:right="-115"/>
            <w:jc w:val="right"/>
            <w:rPr>
              <w:color w:val="000000"/>
            </w:rPr>
          </w:pPr>
        </w:p>
      </w:tc>
    </w:tr>
  </w:tbl>
  <w:p w14:paraId="000000C0" w14:textId="77777777" w:rsidR="005C53B6" w:rsidRDefault="005C53B6">
    <w:pPr>
      <w:pBdr>
        <w:top w:val="nil"/>
        <w:left w:val="nil"/>
        <w:bottom w:val="nil"/>
        <w:right w:val="nil"/>
        <w:between w:val="nil"/>
      </w:pBdr>
      <w:tabs>
        <w:tab w:val="center" w:pos="4680"/>
        <w:tab w:val="right" w:pos="936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334B8F"/>
    <w:multiLevelType w:val="multilevel"/>
    <w:tmpl w:val="BF687A02"/>
    <w:lvl w:ilvl="0">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4CDE2C75"/>
    <w:multiLevelType w:val="multilevel"/>
    <w:tmpl w:val="A212238A"/>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num w:numId="1" w16cid:durableId="110511528">
    <w:abstractNumId w:val="0"/>
  </w:num>
  <w:num w:numId="2" w16cid:durableId="1947693344">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C53B6"/>
    <w:rsid w:val="0017117C"/>
    <w:rsid w:val="005C53B6"/>
    <w:rsid w:val="008C4E22"/>
    <w:rsid w:val="008F0660"/>
    <w:rsid w:val="009B016C"/>
    <w:rsid w:val="00A05C79"/>
    <w:rsid w:val="00A20DFD"/>
    <w:rsid w:val="00B027D4"/>
    <w:rsid w:val="00B24E08"/>
    <w:rsid w:val="00BD7B90"/>
    <w:rsid w:val="00CA71F9"/>
    <w:rsid w:val="00D10C3E"/>
    <w:rsid w:val="00E31126"/>
    <w:rsid w:val="28B8F6E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87F2FAD"/>
  <w15:docId w15:val="{C7DBB911-4350-472E-A782-01C68029146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jc w:val="center"/>
      <w:outlineLvl w:val="0"/>
    </w:pPr>
    <w:rPr>
      <w:rFonts w:ascii="Open Sans" w:eastAsia="Open Sans" w:hAnsi="Open Sans" w:cs="Open Sans"/>
      <w:b/>
      <w:sz w:val="32"/>
      <w:szCs w:val="32"/>
    </w:rPr>
  </w:style>
  <w:style w:type="paragraph" w:styleId="Heading2">
    <w:name w:val="heading 2"/>
    <w:basedOn w:val="Normal"/>
    <w:next w:val="Normal"/>
    <w:uiPriority w:val="9"/>
    <w:semiHidden/>
    <w:unhideWhenUsed/>
    <w:qFormat/>
    <w:pPr>
      <w:keepNext/>
      <w:tabs>
        <w:tab w:val="center" w:pos="5400"/>
      </w:tabs>
      <w:jc w:val="center"/>
      <w:outlineLvl w:val="1"/>
    </w:pPr>
    <w:rPr>
      <w:rFonts w:ascii="Open Sans" w:eastAsia="Open Sans" w:hAnsi="Open Sans" w:cs="Open Sans"/>
      <w:b/>
      <w:sz w:val="20"/>
      <w:szCs w:val="20"/>
    </w:rPr>
  </w:style>
  <w:style w:type="paragraph" w:styleId="Heading3">
    <w:name w:val="heading 3"/>
    <w:basedOn w:val="Normal"/>
    <w:next w:val="Normal"/>
    <w:uiPriority w:val="9"/>
    <w:semiHidden/>
    <w:unhideWhenUsed/>
    <w:qFormat/>
    <w:pPr>
      <w:keepNext/>
      <w:tabs>
        <w:tab w:val="center" w:pos="4680"/>
      </w:tabs>
      <w:jc w:val="center"/>
      <w:outlineLvl w:val="2"/>
    </w:pPr>
    <w:rPr>
      <w:rFonts w:ascii="Open Sans" w:eastAsia="Open Sans" w:hAnsi="Open Sans" w:cs="Open Sans"/>
      <w:b/>
      <w:i/>
      <w:sz w:val="32"/>
      <w:szCs w:val="32"/>
    </w:rPr>
  </w:style>
  <w:style w:type="paragraph" w:styleId="Heading4">
    <w:name w:val="heading 4"/>
    <w:basedOn w:val="Normal"/>
    <w:next w:val="Normal"/>
    <w:uiPriority w:val="9"/>
    <w:semiHidden/>
    <w:unhideWhenUsed/>
    <w:qFormat/>
    <w:pPr>
      <w:keepNext/>
      <w:outlineLvl w:val="3"/>
    </w:pPr>
    <w:rPr>
      <w:b/>
      <w:sz w:val="18"/>
      <w:szCs w:val="18"/>
    </w:rPr>
  </w:style>
  <w:style w:type="paragraph" w:styleId="Heading5">
    <w:name w:val="heading 5"/>
    <w:basedOn w:val="Normal"/>
    <w:next w:val="Normal"/>
    <w:uiPriority w:val="9"/>
    <w:semiHidden/>
    <w:unhideWhenUsed/>
    <w:qFormat/>
    <w:pPr>
      <w:keepNext/>
      <w:tabs>
        <w:tab w:val="left" w:pos="-720"/>
        <w:tab w:val="left" w:pos="0"/>
        <w:tab w:val="left" w:pos="720"/>
      </w:tabs>
      <w:jc w:val="center"/>
      <w:outlineLvl w:val="4"/>
    </w:pPr>
    <w:rPr>
      <w:b/>
      <w:sz w:val="14"/>
      <w:szCs w:val="14"/>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jc w:val="center"/>
    </w:pPr>
    <w:rPr>
      <w:b/>
      <w:sz w:val="48"/>
      <w:szCs w:val="48"/>
    </w:rPr>
  </w:style>
  <w:style w:type="paragraph" w:styleId="Subtitle">
    <w:name w:val="Subtitle"/>
    <w:basedOn w:val="Normal"/>
    <w:next w:val="Normal"/>
    <w:uiPriority w:val="11"/>
    <w:qFormat/>
    <w:pPr>
      <w:jc w:val="center"/>
    </w:p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CellMar>
        <w:left w:w="115" w:type="dxa"/>
        <w:right w:w="115" w:type="dxa"/>
      </w:tblCellMar>
    </w:tblPr>
  </w:style>
  <w:style w:type="table" w:customStyle="1" w:styleId="a1">
    <w:basedOn w:val="TableNormal"/>
    <w:tblPr>
      <w:tblStyleRowBandSize w:val="1"/>
      <w:tblStyleColBandSize w:val="1"/>
      <w:tblCellMar>
        <w:left w:w="115" w:type="dxa"/>
        <w:right w:w="115" w:type="dxa"/>
      </w:tblCellMar>
    </w:tblPr>
  </w:style>
  <w:style w:type="table" w:customStyle="1" w:styleId="a2">
    <w:basedOn w:val="TableNormal"/>
    <w:tblPr>
      <w:tblStyleRowBandSize w:val="1"/>
      <w:tblStyleColBandSize w:val="1"/>
      <w:tblCellMar>
        <w:left w:w="115" w:type="dxa"/>
        <w:right w:w="115" w:type="dxa"/>
      </w:tblCellMar>
    </w:tblPr>
  </w:style>
  <w:style w:type="table" w:customStyle="1" w:styleId="a3">
    <w:basedOn w:val="TableNormal"/>
    <w:tblPr>
      <w:tblStyleRowBandSize w:val="1"/>
      <w:tblStyleColBandSize w:val="1"/>
      <w:tblCellMar>
        <w:left w:w="115" w:type="dxa"/>
        <w:right w:w="115" w:type="dxa"/>
      </w:tblCellMar>
    </w:tblPr>
  </w:style>
  <w:style w:type="paragraph" w:styleId="Header">
    <w:name w:val="header"/>
    <w:basedOn w:val="Normal"/>
    <w:link w:val="HeaderChar"/>
    <w:uiPriority w:val="99"/>
    <w:unhideWhenUsed/>
    <w:rsid w:val="00512480"/>
    <w:pPr>
      <w:tabs>
        <w:tab w:val="center" w:pos="4680"/>
        <w:tab w:val="right" w:pos="9360"/>
      </w:tabs>
    </w:pPr>
  </w:style>
  <w:style w:type="character" w:customStyle="1" w:styleId="HeaderChar">
    <w:name w:val="Header Char"/>
    <w:basedOn w:val="DefaultParagraphFont"/>
    <w:link w:val="Header"/>
    <w:uiPriority w:val="99"/>
    <w:rsid w:val="00512480"/>
  </w:style>
  <w:style w:type="paragraph" w:styleId="Footer">
    <w:name w:val="footer"/>
    <w:basedOn w:val="Normal"/>
    <w:link w:val="FooterChar"/>
    <w:uiPriority w:val="99"/>
    <w:unhideWhenUsed/>
    <w:rsid w:val="00512480"/>
    <w:pPr>
      <w:tabs>
        <w:tab w:val="center" w:pos="4680"/>
        <w:tab w:val="right" w:pos="9360"/>
      </w:tabs>
    </w:pPr>
  </w:style>
  <w:style w:type="character" w:customStyle="1" w:styleId="FooterChar">
    <w:name w:val="Footer Char"/>
    <w:basedOn w:val="DefaultParagraphFont"/>
    <w:link w:val="Footer"/>
    <w:uiPriority w:val="99"/>
    <w:rsid w:val="00512480"/>
  </w:style>
  <w:style w:type="table" w:styleId="TableGrid">
    <w:name w:val="Table Grid"/>
    <w:basedOn w:val="Table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table" w:customStyle="1" w:styleId="a4">
    <w:basedOn w:val="TableNormal"/>
    <w:tblPr>
      <w:tblStyleRowBandSize w:val="1"/>
      <w:tblStyleColBandSize w:val="1"/>
      <w:tblCellMar>
        <w:left w:w="115" w:type="dxa"/>
        <w:right w:w="115" w:type="dxa"/>
      </w:tblCellMar>
    </w:tblPr>
  </w:style>
  <w:style w:type="table" w:customStyle="1" w:styleId="a5">
    <w:basedOn w:val="TableNormal"/>
    <w:tblPr>
      <w:tblStyleRowBandSize w:val="1"/>
      <w:tblStyleColBandSize w:val="1"/>
      <w:tblCellMar>
        <w:left w:w="115" w:type="dxa"/>
        <w:right w:w="115" w:type="dxa"/>
      </w:tblCellMar>
    </w:tblPr>
  </w:style>
  <w:style w:type="table" w:customStyle="1" w:styleId="a6">
    <w:basedOn w:val="TableNormal"/>
    <w:tblPr>
      <w:tblStyleRowBandSize w:val="1"/>
      <w:tblStyleColBandSize w:val="1"/>
      <w:tblCellMar>
        <w:left w:w="115" w:type="dxa"/>
        <w:right w:w="115" w:type="dxa"/>
      </w:tblCellMar>
    </w:tblPr>
  </w:style>
  <w:style w:type="table" w:customStyle="1" w:styleId="a7">
    <w:basedOn w:val="TableNormal"/>
    <w:tblPr>
      <w:tblStyleRowBandSize w:val="1"/>
      <w:tblStyleColBandSize w:val="1"/>
      <w:tblCellMar>
        <w:left w:w="115" w:type="dxa"/>
        <w:right w:w="115" w:type="dxa"/>
      </w:tblCellMar>
    </w:tblPr>
  </w:style>
  <w:style w:type="table" w:customStyle="1" w:styleId="a8">
    <w:basedOn w:val="TableNormal"/>
    <w:tblPr>
      <w:tblStyleRowBandSize w:val="1"/>
      <w:tblStyleColBandSize w:val="1"/>
      <w:tblCellMar>
        <w:left w:w="115" w:type="dxa"/>
        <w:right w:w="115" w:type="dxa"/>
      </w:tblCellMar>
    </w:tblPr>
  </w:style>
  <w:style w:type="table" w:customStyle="1" w:styleId="a9">
    <w:basedOn w:val="TableNormal"/>
    <w:tblPr>
      <w:tblStyleRowBandSize w:val="1"/>
      <w:tblStyleColBandSize w:val="1"/>
      <w:tblCellMar>
        <w:left w:w="115" w:type="dxa"/>
        <w:right w:w="115" w:type="dxa"/>
      </w:tblCellMar>
    </w:tblPr>
  </w:style>
  <w:style w:type="paragraph" w:styleId="CommentText">
    <w:name w:val="annotation text"/>
    <w:basedOn w:val="Normal"/>
    <w:link w:val="CommentTextChar"/>
    <w:uiPriority w:val="99"/>
    <w:semiHidden/>
    <w:unhideWhenUsed/>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A05C79"/>
    <w:rPr>
      <w:color w:val="0000FF" w:themeColor="hyperlink"/>
      <w:u w:val="single"/>
    </w:rPr>
  </w:style>
  <w:style w:type="character" w:styleId="UnresolvedMention">
    <w:name w:val="Unresolved Mention"/>
    <w:basedOn w:val="DefaultParagraphFont"/>
    <w:uiPriority w:val="99"/>
    <w:semiHidden/>
    <w:unhideWhenUsed/>
    <w:rsid w:val="00A05C7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in.gov/idoa/mwbe" TargetMode="External"/><Relationship Id="rId18" Type="http://schemas.openxmlformats.org/officeDocument/2006/relationships/hyperlink" Target="https://www.in.gov/idoa/mwbe"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veterans.certify.sba.gov/" TargetMode="External"/><Relationship Id="rId17" Type="http://schemas.openxmlformats.org/officeDocument/2006/relationships/hyperlink" Target="mailto:indianaveteranspreference@idoa.in.gov" TargetMode="External"/><Relationship Id="rId2" Type="http://schemas.openxmlformats.org/officeDocument/2006/relationships/customXml" Target="../customXml/item2.xml"/><Relationship Id="rId16" Type="http://schemas.openxmlformats.org/officeDocument/2006/relationships/hyperlink" Target="https://www.in.gov/idoa/mwbe" TargetMode="External"/><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in.gov/idoa/mwbe" TargetMode="External"/><Relationship Id="rId5" Type="http://schemas.openxmlformats.org/officeDocument/2006/relationships/numbering" Target="numbering.xml"/><Relationship Id="rId15" Type="http://schemas.openxmlformats.org/officeDocument/2006/relationships/hyperlink" Target="https://veterans.certify.sba.gov/" TargetMode="External"/><Relationship Id="rId10" Type="http://schemas.openxmlformats.org/officeDocument/2006/relationships/endnotes" Target="endnotes.xml"/><Relationship Id="rId19" Type="http://schemas.openxmlformats.org/officeDocument/2006/relationships/header" Target="head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veterans.certify.sba.gov/" TargetMode="External"/><Relationship Id="rId22"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9728D9C30C53C4BB35BCBBBFA50D61F" ma:contentTypeVersion="3" ma:contentTypeDescription="Create a new document." ma:contentTypeScope="" ma:versionID="7fc8e96b6ac43879db423cd7b5f7e843">
  <xsd:schema xmlns:xsd="http://www.w3.org/2001/XMLSchema" xmlns:xs="http://www.w3.org/2001/XMLSchema" xmlns:p="http://schemas.microsoft.com/office/2006/metadata/properties" xmlns:ns2="1b37f92b-10a9-4a3f-96f4-b970b91b302d" targetNamespace="http://schemas.microsoft.com/office/2006/metadata/properties" ma:root="true" ma:fieldsID="6bbea890be2f2ae586cbb3012ee917c6" ns2:_="">
    <xsd:import namespace="1b37f92b-10a9-4a3f-96f4-b970b91b302d"/>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b37f92b-10a9-4a3f-96f4-b970b91b302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82nq0QwNBedeFoMhtz3gLeNKARg==">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</go:docsCustomData>
</go:gDocsCustomXmlDataStorage>
</file>

<file path=customXml/itemProps1.xml><?xml version="1.0" encoding="utf-8"?>
<ds:datastoreItem xmlns:ds="http://schemas.openxmlformats.org/officeDocument/2006/customXml" ds:itemID="{0A195400-25D7-4050-9427-FEC37B1F7055}"/>
</file>

<file path=customXml/itemProps2.xml><?xml version="1.0" encoding="utf-8"?>
<ds:datastoreItem xmlns:ds="http://schemas.openxmlformats.org/officeDocument/2006/customXml" ds:itemID="{47B01379-6B72-4305-828F-4B3F199CC573}">
  <ds:schemaRefs>
    <ds:schemaRef ds:uri="http://schemas.microsoft.com/sharepoint/v3/contenttype/forms"/>
  </ds:schemaRefs>
</ds:datastoreItem>
</file>

<file path=customXml/itemProps3.xml><?xml version="1.0" encoding="utf-8"?>
<ds:datastoreItem xmlns:ds="http://schemas.openxmlformats.org/officeDocument/2006/customXml" ds:itemID="{9A27A939-3BD4-4F91-8EDB-5138671DFC1C}">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4</Pages>
  <Words>926</Words>
  <Characters>5279</Characters>
  <Application>Microsoft Office Word</Application>
  <DocSecurity>0</DocSecurity>
  <Lines>43</Lines>
  <Paragraphs>12</Paragraphs>
  <ScaleCrop>false</ScaleCrop>
  <Company/>
  <LinksUpToDate>false</LinksUpToDate>
  <CharactersWithSpaces>6193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cp:lastModifiedBy>Will Casciato</cp:lastModifiedBy>
  <cp:revision>9</cp:revision>
  <dcterms:created xsi:type="dcterms:W3CDTF">2024-01-22T14:10:00Z</dcterms:created>
  <dcterms:modified xsi:type="dcterms:W3CDTF">2025-05-05T21:26:00Z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0x01010009728D9C30C53C4BB35BCBBBFA50D61F</vt:lpwstr>
  </property>
  <property fmtid="{D5CDD505-2E9C-101B-9397-08002B2CF9AE}" pid="3" name="xd_ProgID">
    <vt:lpwstr/>
  </property>
  <property fmtid="{D5CDD505-2E9C-101B-9397-08002B2CF9AE}" pid="4" name="_SourceUrl">
    <vt:lpwstr/>
  </property>
  <property fmtid="{D5CDD505-2E9C-101B-9397-08002B2CF9AE}" pid="5" name="_SharedFileIndex">
    <vt:lpwstr/>
  </property>
  <property fmtid="{D5CDD505-2E9C-101B-9397-08002B2CF9AE}" pid="6" name="ComplianceAssetId">
    <vt:lpwstr/>
  </property>
  <property fmtid="{D5CDD505-2E9C-101B-9397-08002B2CF9AE}" pid="7" name="TemplateUrl">
    <vt:lpwstr/>
  </property>
  <property fmtid="{D5CDD505-2E9C-101B-9397-08002B2CF9AE}" pid="8" name="_ExtendedDescription">
    <vt:lpwstr/>
  </property>
  <property fmtid="{D5CDD505-2E9C-101B-9397-08002B2CF9AE}" pid="9" name="TriggerFlowInfo">
    <vt:lpwstr/>
  </property>
  <property fmtid="{D5CDD505-2E9C-101B-9397-08002B2CF9AE}" pid="10" name="xd_Signature">
    <vt:bool>false</vt:bool>
  </property>
</Properties>
</file>